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14" w:rsidRDefault="00C44F14" w:rsidP="00C44F14">
      <w:pPr>
        <w:keepNext/>
        <w:spacing w:after="0"/>
        <w:jc w:val="center"/>
        <w:outlineLvl w:val="3"/>
        <w:rPr>
          <w:rFonts w:ascii="segoe" w:hAnsi="segoe"/>
          <w:color w:val="333333"/>
          <w:sz w:val="27"/>
          <w:szCs w:val="27"/>
        </w:rPr>
      </w:pPr>
      <w:bookmarkStart w:id="0" w:name="_GoBack"/>
      <w:bookmarkEnd w:id="0"/>
      <w:r w:rsidRPr="00C44F14">
        <w:rPr>
          <w:rFonts w:ascii="Arial" w:eastAsia="MS Mincho" w:hAnsi="Arial" w:cs="Arial"/>
          <w:b/>
          <w:bCs/>
          <w:sz w:val="24"/>
          <w:szCs w:val="24"/>
          <w:lang w:val="az-Latn-AZ"/>
        </w:rPr>
        <w:t>Cərimələrin internet vasitəsilə ödənilməsi</w:t>
      </w:r>
    </w:p>
    <w:p w:rsidR="00A47205" w:rsidRPr="00A47205" w:rsidRDefault="00A47205" w:rsidP="00A47205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47205" w:rsidRPr="00C44F14" w:rsidRDefault="0030706E" w:rsidP="00D7494C">
      <w:pPr>
        <w:pStyle w:val="2"/>
        <w:spacing w:before="0" w:after="120"/>
        <w:ind w:firstLine="426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</w:pPr>
      <w:r w:rsidRPr="00C44F14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>Bu xidmət vasitəsilə</w:t>
      </w:r>
      <w:r w:rsidR="00D7494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 xml:space="preserve"> hüquqi, hüquqi şəxs yaratmadan sahibkarlıq fəaliyyəti ilə məş</w:t>
      </w:r>
      <w:r w:rsidR="00830907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 xml:space="preserve">ğul olan  fiziki və ya </w:t>
      </w:r>
      <w:r w:rsidRPr="00C44F14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>əcnəbilər</w:t>
      </w:r>
      <w:r w:rsidR="00A47205" w:rsidRPr="00C44F14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 xml:space="preserve"> və vətəndaşlığı olmayan şəxslər </w:t>
      </w:r>
      <w:r w:rsidR="00C44F14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>cərimələrin internet vas</w:t>
      </w:r>
      <w:r w:rsidR="00C44F14" w:rsidRPr="00C44F14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>itəsilə ödənilməsi</w:t>
      </w:r>
      <w:r w:rsidR="00531326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47205" w:rsidRPr="00C44F14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az-Latn-AZ"/>
        </w:rPr>
        <w:t>üçün müraciət edə bilərlər.</w:t>
      </w:r>
    </w:p>
    <w:p w:rsid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6" w:tooltip="Cərimələrin internet vasitəsilə ödənilməsi" w:history="1">
        <w:r w:rsidR="00C44F14" w:rsidRPr="00C44F14">
          <w:rPr>
            <w:rFonts w:ascii="Arial" w:eastAsia="Times New Roman" w:hAnsi="Arial" w:cs="Arial"/>
            <w:sz w:val="24"/>
            <w:szCs w:val="24"/>
            <w:lang w:val="az-Latn-AZ"/>
          </w:rPr>
          <w:t>Cərimələrin internet vasitəsilə ödənilməsi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6B3FDE" w:rsidRDefault="006B3FDE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6B3FDE" w:rsidRPr="006B3FDE" w:rsidRDefault="006B3FDE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3572090"/>
            <wp:effectExtent l="0" t="0" r="3810" b="9525"/>
            <wp:docPr id="1" name="Рисунок 1" descr="C:\Users\feqan.orucov\Desktop\Təlimat\CƏRİMƏ VƏ RÜSUM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Təlimat\CƏRİMƏ VƏ RÜSUM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5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Pr="007A256B" w:rsidRDefault="00D02109" w:rsidP="003371E0">
      <w:pPr>
        <w:spacing w:after="0"/>
        <w:jc w:val="both"/>
        <w:rPr>
          <w:rFonts w:ascii="Arial" w:eastAsia="Times New Roman" w:hAnsi="Arial" w:cs="Arial"/>
          <w:noProof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 w:rsidR="00C44F14"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xidmət tərəfindən təqdim olunan ödəniş nömrəsi və təhlükəsizlik kodunu daxil edin və </w:t>
      </w:r>
      <w:r w:rsidR="00C44F14" w:rsidRPr="00C44F14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C44F14">
        <w:rPr>
          <w:rFonts w:ascii="Arial" w:eastAsia="Times New Roman" w:hAnsi="Arial" w:cs="Arial"/>
          <w:sz w:val="24"/>
          <w:szCs w:val="24"/>
          <w:lang w:val="az-Latn-AZ"/>
        </w:rPr>
        <w:t>Axtar” düyməsini sıxın (Şəkil 2).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4168FE" w:rsidRPr="00C44F14" w:rsidRDefault="00C44F14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644648"/>
            <wp:effectExtent l="0" t="0" r="3810" b="3810"/>
            <wp:docPr id="9" name="Рисунок 9" descr="C:\Users\feqan.orucov\Desktop\Təlimat\CƏRİMƏ VƏ RÜSUM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qan.orucov\Desktop\Təlimat\CƏRİMƏ VƏ RÜSUM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64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830907" w:rsidRPr="00A47205" w:rsidRDefault="00830907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631407" w:rsidRDefault="00A47205" w:rsidP="00830907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AC6CA1">
        <w:rPr>
          <w:rFonts w:ascii="Arial" w:eastAsia="Times New Roman" w:hAnsi="Arial" w:cs="Arial"/>
          <w:sz w:val="24"/>
          <w:szCs w:val="24"/>
          <w:lang w:val="az-Latn-AZ"/>
        </w:rPr>
        <w:t xml:space="preserve">Daha sonra </w:t>
      </w:r>
      <w:r w:rsidR="00C44F14" w:rsidRPr="00AC6CA1">
        <w:rPr>
          <w:rFonts w:ascii="Arial" w:eastAsia="Times New Roman" w:hAnsi="Arial" w:cs="Arial"/>
          <w:sz w:val="24"/>
          <w:szCs w:val="24"/>
          <w:lang w:val="az-Latn-AZ"/>
        </w:rPr>
        <w:t xml:space="preserve">ödənişlə bağlı </w:t>
      </w:r>
      <w:r w:rsidR="00830907" w:rsidRPr="00AC6CA1">
        <w:rPr>
          <w:rFonts w:ascii="Arial" w:hAnsi="Arial" w:cs="Arial"/>
          <w:sz w:val="24"/>
          <w:szCs w:val="24"/>
          <w:lang w:val="az-Latn-AZ" w:eastAsia="ja-JP"/>
        </w:rPr>
        <w:t xml:space="preserve">informasiya sisteminin müvafiq pəncərəsində açılan lövhələr üzrə göstərilən məlumatları və ödəmə kartının rekvizitlərini </w:t>
      </w:r>
      <w:r w:rsidR="00AC6CA1" w:rsidRPr="00AC6CA1">
        <w:rPr>
          <w:rFonts w:ascii="Arial" w:hAnsi="Arial" w:cs="Arial"/>
          <w:bCs/>
          <w:sz w:val="24"/>
          <w:szCs w:val="24"/>
          <w:lang w:val="az-Latn-AZ"/>
        </w:rPr>
        <w:t>düzgün daxil edin.</w:t>
      </w:r>
    </w:p>
    <w:p w:rsidR="00AC6CA1" w:rsidRDefault="00AC6CA1" w:rsidP="00830907">
      <w:pPr>
        <w:spacing w:after="0"/>
        <w:ind w:firstLine="426"/>
        <w:jc w:val="both"/>
        <w:rPr>
          <w:rFonts w:ascii="Arial" w:hAnsi="Arial" w:cs="Arial"/>
          <w:bCs/>
          <w:sz w:val="24"/>
          <w:szCs w:val="24"/>
          <w:lang w:val="az-Latn-AZ"/>
        </w:rPr>
      </w:pPr>
      <w:r>
        <w:rPr>
          <w:rFonts w:ascii="Arial" w:hAnsi="Arial" w:cs="Arial"/>
          <w:bCs/>
          <w:sz w:val="24"/>
          <w:szCs w:val="24"/>
          <w:lang w:val="az-Latn-AZ"/>
        </w:rPr>
        <w:t xml:space="preserve">Qeyd olunan </w:t>
      </w:r>
      <w:r w:rsidRPr="00AC6CA1">
        <w:rPr>
          <w:rFonts w:ascii="Arial" w:hAnsi="Arial" w:cs="Arial"/>
          <w:bCs/>
          <w:sz w:val="24"/>
          <w:szCs w:val="24"/>
          <w:lang w:val="az-Latn-AZ"/>
        </w:rPr>
        <w:t>məlumatları düzgün daxil etdikdə sorğu yerinə yetirilir və inzibati cərimənin ödənilməsi ilə bağlı ödəmə sistemindən çıxarış əks olunur.</w:t>
      </w:r>
    </w:p>
    <w:p w:rsidR="00BF2938" w:rsidRPr="005E2BAC" w:rsidRDefault="00AC6CA1" w:rsidP="005E2BAC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lastRenderedPageBreak/>
        <w:t>G</w:t>
      </w:r>
      <w:r w:rsidRPr="00AC6CA1">
        <w:rPr>
          <w:rFonts w:ascii="Arial" w:eastAsia="Times New Roman" w:hAnsi="Arial" w:cs="Arial"/>
          <w:sz w:val="24"/>
          <w:szCs w:val="24"/>
          <w:lang w:val="az-Latn-AZ"/>
        </w:rPr>
        <w:t>östərilən məlumatları düzgün daxil etmədikdə sistem tərəfindən sorğunun yerinə yetirilməsindən imtina edilir</w:t>
      </w:r>
      <w:r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sectPr w:rsidR="00BF2938" w:rsidRPr="005E2BAC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0B29A3"/>
    <w:rsid w:val="001F2871"/>
    <w:rsid w:val="002172A0"/>
    <w:rsid w:val="00243FBA"/>
    <w:rsid w:val="0030706E"/>
    <w:rsid w:val="003371E0"/>
    <w:rsid w:val="00337ECD"/>
    <w:rsid w:val="004168FE"/>
    <w:rsid w:val="004212CE"/>
    <w:rsid w:val="004A683D"/>
    <w:rsid w:val="005012C0"/>
    <w:rsid w:val="00531326"/>
    <w:rsid w:val="0058579E"/>
    <w:rsid w:val="005A10F6"/>
    <w:rsid w:val="005E2BAC"/>
    <w:rsid w:val="00631407"/>
    <w:rsid w:val="00646076"/>
    <w:rsid w:val="00651AF8"/>
    <w:rsid w:val="006534E1"/>
    <w:rsid w:val="006B3FDE"/>
    <w:rsid w:val="007A256B"/>
    <w:rsid w:val="00830907"/>
    <w:rsid w:val="00850277"/>
    <w:rsid w:val="00933AFC"/>
    <w:rsid w:val="00A47205"/>
    <w:rsid w:val="00AC5CE5"/>
    <w:rsid w:val="00AC6CA1"/>
    <w:rsid w:val="00B330D1"/>
    <w:rsid w:val="00B34B5A"/>
    <w:rsid w:val="00B57A2A"/>
    <w:rsid w:val="00BF2938"/>
    <w:rsid w:val="00C44F14"/>
    <w:rsid w:val="00D02109"/>
    <w:rsid w:val="00D5156B"/>
    <w:rsid w:val="00D7494C"/>
    <w:rsid w:val="00E12986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5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5C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AC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C5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5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C5C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AC5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/az/services/read/3311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D636-4763-4844-84F0-328D5424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Niyaz Abbasov</cp:lastModifiedBy>
  <cp:revision>3</cp:revision>
  <cp:lastPrinted>2016-07-08T13:38:00Z</cp:lastPrinted>
  <dcterms:created xsi:type="dcterms:W3CDTF">2016-07-09T07:00:00Z</dcterms:created>
  <dcterms:modified xsi:type="dcterms:W3CDTF">2016-07-09T07:00:00Z</dcterms:modified>
</cp:coreProperties>
</file>