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1059" w14:textId="77777777" w:rsidR="00593815" w:rsidRDefault="00593815" w:rsidP="00AD1152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9260BA3" w14:textId="77777777" w:rsidR="00AD1152" w:rsidRDefault="009E3620" w:rsidP="00AD1152">
      <w:pPr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E3620">
        <w:rPr>
          <w:rFonts w:ascii="Times New Roman" w:hAnsi="Times New Roman" w:cs="Times New Roman"/>
          <w:b/>
          <w:sz w:val="24"/>
          <w:szCs w:val="24"/>
          <w:lang w:val="az-Latn-AZ"/>
        </w:rPr>
        <w:t>Əhali istehlakçısının ad dəyişdirilməsi xidm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əti üzrə inzibati reqlament</w:t>
      </w:r>
    </w:p>
    <w:p w14:paraId="039935E0" w14:textId="77777777" w:rsidR="00593815" w:rsidRPr="009E3620" w:rsidRDefault="00593815" w:rsidP="00AD1152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730"/>
        <w:gridCol w:w="5778"/>
      </w:tblGrid>
      <w:tr w:rsidR="00AD1152" w:rsidRPr="008F63CF" w14:paraId="440CDE13" w14:textId="77777777" w:rsidTr="004E6262">
        <w:tc>
          <w:tcPr>
            <w:tcW w:w="4730" w:type="dxa"/>
          </w:tcPr>
          <w:p w14:paraId="27B474B2" w14:textId="77777777" w:rsidR="00AD1152" w:rsidRPr="008F63CF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Xidmətin adı</w:t>
            </w:r>
          </w:p>
        </w:tc>
        <w:tc>
          <w:tcPr>
            <w:tcW w:w="5778" w:type="dxa"/>
          </w:tcPr>
          <w:p w14:paraId="50ED8B7B" w14:textId="77777777" w:rsidR="00AD1152" w:rsidRPr="00102D0F" w:rsidRDefault="00AD1152" w:rsidP="00226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D0F">
              <w:rPr>
                <w:rFonts w:ascii="Times New Roman" w:hAnsi="Times New Roman" w:cs="Times New Roman"/>
                <w:b/>
                <w:sz w:val="24"/>
                <w:szCs w:val="24"/>
              </w:rPr>
              <w:t>Elektrik</w:t>
            </w:r>
            <w:proofErr w:type="spellEnd"/>
            <w:r w:rsidRPr="0010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2D0F">
              <w:rPr>
                <w:rFonts w:ascii="Times New Roman" w:hAnsi="Times New Roman" w:cs="Times New Roman"/>
                <w:b/>
                <w:sz w:val="24"/>
                <w:szCs w:val="24"/>
              </w:rPr>
              <w:t>enerjisi</w:t>
            </w:r>
            <w:proofErr w:type="spellEnd"/>
            <w:r w:rsidRPr="0010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2D0F">
              <w:rPr>
                <w:rFonts w:ascii="Times New Roman" w:hAnsi="Times New Roman" w:cs="Times New Roman"/>
                <w:b/>
                <w:sz w:val="24"/>
                <w:szCs w:val="24"/>
              </w:rPr>
              <w:t>istehlakçısının</w:t>
            </w:r>
            <w:proofErr w:type="spellEnd"/>
            <w:r w:rsidRPr="0010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2D0F">
              <w:rPr>
                <w:rFonts w:ascii="Times New Roman" w:hAnsi="Times New Roman" w:cs="Times New Roman"/>
                <w:b/>
                <w:sz w:val="24"/>
                <w:szCs w:val="24"/>
              </w:rPr>
              <w:t>adının</w:t>
            </w:r>
            <w:proofErr w:type="spellEnd"/>
            <w:r w:rsidRPr="00102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dəyişdirilməsi </w:t>
            </w:r>
          </w:p>
        </w:tc>
      </w:tr>
      <w:tr w:rsidR="00AD1152" w:rsidRPr="008F63CF" w14:paraId="427A1E40" w14:textId="77777777" w:rsidTr="004E6262">
        <w:tc>
          <w:tcPr>
            <w:tcW w:w="4730" w:type="dxa"/>
          </w:tcPr>
          <w:p w14:paraId="3CB06A6D" w14:textId="77777777" w:rsidR="00AD1152" w:rsidRPr="008F63CF" w:rsidRDefault="00AD1152" w:rsidP="00AD1152">
            <w:pPr>
              <w:pStyle w:val="a4"/>
              <w:numPr>
                <w:ilvl w:val="1"/>
                <w:numId w:val="2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</w:pPr>
            <w:r w:rsidRPr="008F6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Alt xidmətin adı:</w:t>
            </w:r>
          </w:p>
        </w:tc>
        <w:tc>
          <w:tcPr>
            <w:tcW w:w="5778" w:type="dxa"/>
          </w:tcPr>
          <w:p w14:paraId="56EFA42C" w14:textId="77777777" w:rsidR="00AD1152" w:rsidRPr="008F63CF" w:rsidRDefault="00D0685A" w:rsidP="009E5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685A">
              <w:rPr>
                <w:rFonts w:ascii="Times New Roman" w:hAnsi="Times New Roman" w:cs="Times New Roman"/>
                <w:b/>
                <w:sz w:val="24"/>
                <w:szCs w:val="24"/>
              </w:rPr>
              <w:t>Əhali</w:t>
            </w:r>
            <w:proofErr w:type="spellEnd"/>
            <w:r w:rsidRPr="00D06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685A">
              <w:rPr>
                <w:rFonts w:ascii="Times New Roman" w:hAnsi="Times New Roman" w:cs="Times New Roman"/>
                <w:b/>
                <w:sz w:val="24"/>
                <w:szCs w:val="24"/>
              </w:rPr>
              <w:t>istehlakçısının</w:t>
            </w:r>
            <w:proofErr w:type="spellEnd"/>
            <w:r w:rsidRPr="00D06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 dəyişdirilməsi</w:t>
            </w:r>
          </w:p>
        </w:tc>
      </w:tr>
      <w:tr w:rsidR="00AD1152" w:rsidRPr="008F63CF" w14:paraId="5B3352D2" w14:textId="77777777" w:rsidTr="004E6262">
        <w:tc>
          <w:tcPr>
            <w:tcW w:w="4730" w:type="dxa"/>
          </w:tcPr>
          <w:p w14:paraId="61E7572A" w14:textId="77777777" w:rsidR="00AD1152" w:rsidRPr="008F63CF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Xidmətin məzmunu</w:t>
            </w:r>
          </w:p>
        </w:tc>
        <w:tc>
          <w:tcPr>
            <w:tcW w:w="5778" w:type="dxa"/>
          </w:tcPr>
          <w:p w14:paraId="0307BEE7" w14:textId="77777777" w:rsidR="00AD1152" w:rsidRPr="00BB6FD9" w:rsidRDefault="00BB6FD9" w:rsidP="009E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FD9">
              <w:rPr>
                <w:rFonts w:ascii="Times New Roman" w:hAnsi="Times New Roman" w:cs="Times New Roman"/>
                <w:color w:val="000000"/>
              </w:rPr>
              <w:t>Elektrik</w:t>
            </w:r>
            <w:proofErr w:type="spellEnd"/>
            <w:r w:rsidRPr="00BB6F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6FD9">
              <w:rPr>
                <w:rFonts w:ascii="Times New Roman" w:hAnsi="Times New Roman" w:cs="Times New Roman"/>
                <w:color w:val="000000"/>
              </w:rPr>
              <w:t>enerjisinin</w:t>
            </w:r>
            <w:proofErr w:type="spellEnd"/>
            <w:r w:rsidRPr="00BB6F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6FD9">
              <w:rPr>
                <w:rFonts w:ascii="Times New Roman" w:hAnsi="Times New Roman" w:cs="Times New Roman"/>
                <w:color w:val="000000"/>
              </w:rPr>
              <w:t>alqı-satqı</w:t>
            </w:r>
            <w:proofErr w:type="spellEnd"/>
            <w:r w:rsidRPr="00BB6F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6FD9">
              <w:rPr>
                <w:rFonts w:ascii="Times New Roman" w:hAnsi="Times New Roman" w:cs="Times New Roman"/>
                <w:color w:val="000000"/>
              </w:rPr>
              <w:t>müqaviləsini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  <w:proofErr w:type="spellEnd"/>
            <w:r w:rsidRPr="00BB6FD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B6FD9">
              <w:rPr>
                <w:rFonts w:ascii="Times New Roman" w:hAnsi="Times New Roman" w:cs="Times New Roman"/>
                <w:color w:val="000000"/>
              </w:rPr>
              <w:t>şəxsi</w:t>
            </w:r>
            <w:proofErr w:type="spellEnd"/>
            <w:r w:rsidRPr="00BB6F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6FD9">
              <w:rPr>
                <w:rFonts w:ascii="Times New Roman" w:hAnsi="Times New Roman" w:cs="Times New Roman"/>
                <w:color w:val="000000"/>
              </w:rPr>
              <w:t>hesabın</w:t>
            </w:r>
            <w:proofErr w:type="spellEnd"/>
            <w:r w:rsidRPr="00BB6F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6FD9">
              <w:rPr>
                <w:rFonts w:ascii="Times New Roman" w:hAnsi="Times New Roman" w:cs="Times New Roman"/>
                <w:color w:val="000000"/>
              </w:rPr>
              <w:t>digər</w:t>
            </w:r>
            <w:proofErr w:type="spellEnd"/>
            <w:r w:rsidRPr="00BB6F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6FD9">
              <w:rPr>
                <w:rFonts w:ascii="Times New Roman" w:hAnsi="Times New Roman" w:cs="Times New Roman"/>
                <w:color w:val="000000"/>
              </w:rPr>
              <w:t>məişət</w:t>
            </w:r>
            <w:proofErr w:type="spellEnd"/>
            <w:r w:rsidRPr="00BB6F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6FD9">
              <w:rPr>
                <w:rFonts w:ascii="Times New Roman" w:hAnsi="Times New Roman" w:cs="Times New Roman"/>
                <w:color w:val="000000"/>
              </w:rPr>
              <w:t>abonentinin</w:t>
            </w:r>
            <w:proofErr w:type="spellEnd"/>
            <w:r w:rsidRPr="00BB6F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6FD9">
              <w:rPr>
                <w:rFonts w:ascii="Times New Roman" w:hAnsi="Times New Roman" w:cs="Times New Roman"/>
                <w:color w:val="000000"/>
              </w:rPr>
              <w:t>adına</w:t>
            </w:r>
            <w:proofErr w:type="spellEnd"/>
            <w:r w:rsidRPr="00BB6F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6FD9">
              <w:rPr>
                <w:rFonts w:ascii="Times New Roman" w:hAnsi="Times New Roman" w:cs="Times New Roman"/>
                <w:color w:val="000000"/>
              </w:rPr>
              <w:t>keçirilməsi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dəyişən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abonentin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yeni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məlumatlarına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uyğunlaşdırılması</w:t>
            </w:r>
            <w:proofErr w:type="spellEnd"/>
          </w:p>
        </w:tc>
      </w:tr>
      <w:tr w:rsidR="00AD1152" w:rsidRPr="008F63CF" w14:paraId="38F73480" w14:textId="77777777" w:rsidTr="004E6262">
        <w:tc>
          <w:tcPr>
            <w:tcW w:w="4730" w:type="dxa"/>
          </w:tcPr>
          <w:p w14:paraId="5AFD3741" w14:textId="77777777" w:rsidR="00AD1152" w:rsidRPr="008F63CF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 həyata keçirən struktur bölmənin adı</w:t>
            </w:r>
          </w:p>
        </w:tc>
        <w:tc>
          <w:tcPr>
            <w:tcW w:w="5778" w:type="dxa"/>
          </w:tcPr>
          <w:p w14:paraId="3F3D97D9" w14:textId="516BB80F" w:rsidR="00AD1152" w:rsidRPr="008F63CF" w:rsidRDefault="001E6472" w:rsidP="009E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72">
              <w:rPr>
                <w:rFonts w:ascii="Times New Roman" w:hAnsi="Times New Roman" w:cs="Times New Roman"/>
                <w:sz w:val="24"/>
                <w:szCs w:val="24"/>
              </w:rPr>
              <w:t xml:space="preserve">"Asan </w:t>
            </w:r>
            <w:proofErr w:type="spellStart"/>
            <w:r w:rsidRPr="001E6472">
              <w:rPr>
                <w:rFonts w:ascii="Times New Roman" w:hAnsi="Times New Roman" w:cs="Times New Roman"/>
                <w:sz w:val="24"/>
                <w:szCs w:val="24"/>
              </w:rPr>
              <w:t>Xidmət"lə</w:t>
            </w:r>
            <w:proofErr w:type="spellEnd"/>
            <w:r w:rsidRPr="001E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2">
              <w:rPr>
                <w:rFonts w:ascii="Times New Roman" w:hAnsi="Times New Roman" w:cs="Times New Roman"/>
                <w:sz w:val="24"/>
                <w:szCs w:val="24"/>
              </w:rPr>
              <w:t>iş</w:t>
            </w:r>
            <w:proofErr w:type="spellEnd"/>
            <w:r w:rsidRPr="001E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2">
              <w:rPr>
                <w:rFonts w:ascii="Times New Roman" w:hAnsi="Times New Roman" w:cs="Times New Roman"/>
                <w:sz w:val="24"/>
                <w:szCs w:val="24"/>
              </w:rPr>
              <w:t>və</w:t>
            </w:r>
            <w:proofErr w:type="spellEnd"/>
            <w:r w:rsidRPr="001E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2">
              <w:rPr>
                <w:rFonts w:ascii="Times New Roman" w:hAnsi="Times New Roman" w:cs="Times New Roman"/>
                <w:sz w:val="24"/>
                <w:szCs w:val="24"/>
              </w:rPr>
              <w:t>Elektron</w:t>
            </w:r>
            <w:proofErr w:type="spellEnd"/>
            <w:r w:rsidRPr="001E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2">
              <w:rPr>
                <w:rFonts w:ascii="Times New Roman" w:hAnsi="Times New Roman" w:cs="Times New Roman"/>
                <w:sz w:val="24"/>
                <w:szCs w:val="24"/>
              </w:rPr>
              <w:t>İdarəetmə</w:t>
            </w:r>
            <w:proofErr w:type="spellEnd"/>
            <w:r w:rsidRPr="001E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2">
              <w:rPr>
                <w:rFonts w:ascii="Times New Roman" w:hAnsi="Times New Roman" w:cs="Times New Roman"/>
                <w:sz w:val="24"/>
                <w:szCs w:val="24"/>
              </w:rPr>
              <w:t>Departamenti</w:t>
            </w:r>
            <w:proofErr w:type="spellEnd"/>
          </w:p>
        </w:tc>
      </w:tr>
      <w:tr w:rsidR="00AD1152" w:rsidRPr="008F63CF" w14:paraId="4D421DF8" w14:textId="77777777" w:rsidTr="004E6262">
        <w:tc>
          <w:tcPr>
            <w:tcW w:w="4730" w:type="dxa"/>
          </w:tcPr>
          <w:p w14:paraId="7EA5F614" w14:textId="77777777" w:rsidR="00AD1152" w:rsidRPr="008F63CF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F6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Xidmətin icrasında iştirak edən digər qurum və ya struktur bölmənin adı</w:t>
            </w:r>
          </w:p>
        </w:tc>
        <w:tc>
          <w:tcPr>
            <w:tcW w:w="5778" w:type="dxa"/>
          </w:tcPr>
          <w:p w14:paraId="3FDE4677" w14:textId="77777777" w:rsidR="00AD1152" w:rsidRPr="008F63CF" w:rsidRDefault="00AD1152" w:rsidP="009E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3CF">
              <w:rPr>
                <w:rFonts w:ascii="Times New Roman" w:hAnsi="Times New Roman" w:cs="Times New Roman"/>
                <w:sz w:val="24"/>
                <w:szCs w:val="24"/>
              </w:rPr>
              <w:t>Yoxdur</w:t>
            </w:r>
            <w:proofErr w:type="spellEnd"/>
          </w:p>
        </w:tc>
      </w:tr>
      <w:tr w:rsidR="00AD1152" w:rsidRPr="00920461" w14:paraId="77CD40B0" w14:textId="77777777" w:rsidTr="004E6262">
        <w:tc>
          <w:tcPr>
            <w:tcW w:w="4730" w:type="dxa"/>
          </w:tcPr>
          <w:p w14:paraId="7C848BA8" w14:textId="77777777" w:rsidR="00AD1152" w:rsidRPr="008F63CF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Xidmətin hüquqi əsası</w:t>
            </w:r>
          </w:p>
        </w:tc>
        <w:tc>
          <w:tcPr>
            <w:tcW w:w="5778" w:type="dxa"/>
          </w:tcPr>
          <w:p w14:paraId="03EEA0B3" w14:textId="58E0F0B9" w:rsidR="00AD1152" w:rsidRPr="00E1578E" w:rsidRDefault="00AD1152" w:rsidP="009E51DF">
            <w:pPr>
              <w:shd w:val="clear" w:color="auto" w:fill="FFFFFF"/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/>
              </w:rPr>
            </w:pPr>
            <w:r w:rsidRPr="00E15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 xml:space="preserve">AR Nazirlər Kabinetinin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>02</w:t>
            </w:r>
            <w:r w:rsidRPr="00E15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>2</w:t>
            </w:r>
            <w:r w:rsidRPr="00E15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>05</w:t>
            </w:r>
            <w:r w:rsidRPr="00E15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 xml:space="preserve"> tarixli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>18</w:t>
            </w:r>
            <w:r w:rsidRPr="00E15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 xml:space="preserve"> nömrəli Qərarı ilə təsdiqlənən “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 xml:space="preserve">Elektrik enerjisindən istifadə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>qaydaları</w:t>
            </w:r>
            <w:r w:rsidRPr="00E15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>”</w:t>
            </w:r>
            <w:r w:rsidR="00BB6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>nın</w:t>
            </w:r>
            <w:proofErr w:type="spellEnd"/>
            <w:r w:rsidR="00BB6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 xml:space="preserve"> 8.21-ci bəndi</w:t>
            </w:r>
          </w:p>
          <w:p w14:paraId="74979F75" w14:textId="77777777" w:rsidR="0089346D" w:rsidRPr="008F63CF" w:rsidRDefault="001B2373" w:rsidP="0089346D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hyperlink r:id="rId8" w:history="1">
              <w:r w:rsidR="0089346D" w:rsidRPr="0088613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http://e-qanun.az/framework/7419</w:t>
              </w:r>
            </w:hyperlink>
          </w:p>
        </w:tc>
      </w:tr>
      <w:tr w:rsidR="00AD1152" w:rsidRPr="008F63CF" w14:paraId="0DB4F034" w14:textId="77777777" w:rsidTr="004E6262">
        <w:tc>
          <w:tcPr>
            <w:tcW w:w="4730" w:type="dxa"/>
          </w:tcPr>
          <w:p w14:paraId="1837A370" w14:textId="77777777" w:rsidR="00AD1152" w:rsidRPr="008F63CF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Xidmətin həyata keçirilmə formaları</w:t>
            </w:r>
          </w:p>
        </w:tc>
        <w:tc>
          <w:tcPr>
            <w:tcW w:w="5778" w:type="dxa"/>
          </w:tcPr>
          <w:p w14:paraId="2985D123" w14:textId="72BB22F4" w:rsidR="00AD1152" w:rsidRPr="004A24BB" w:rsidRDefault="00336778" w:rsidP="00B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Qaydada</w:t>
            </w:r>
            <w:proofErr w:type="spellEnd"/>
            <w:r w:rsidR="00AD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4B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A24B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 yaxud</w:t>
            </w:r>
            <w:r w:rsidR="004A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4BB">
              <w:rPr>
                <w:rFonts w:ascii="Times New Roman" w:hAnsi="Times New Roman" w:cs="Times New Roman"/>
                <w:sz w:val="24"/>
                <w:szCs w:val="24"/>
              </w:rPr>
              <w:t>xidmət</w:t>
            </w:r>
            <w:proofErr w:type="spellEnd"/>
            <w:r w:rsidR="004A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4BB">
              <w:rPr>
                <w:rFonts w:ascii="Times New Roman" w:hAnsi="Times New Roman" w:cs="Times New Roman"/>
                <w:sz w:val="24"/>
                <w:szCs w:val="24"/>
              </w:rPr>
              <w:t>yerinə</w:t>
            </w:r>
            <w:proofErr w:type="spellEnd"/>
            <w:r w:rsidR="004A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4BB">
              <w:rPr>
                <w:rFonts w:ascii="Times New Roman" w:hAnsi="Times New Roman" w:cs="Times New Roman"/>
                <w:sz w:val="24"/>
                <w:szCs w:val="24"/>
              </w:rPr>
              <w:t>gəlməklə</w:t>
            </w:r>
            <w:proofErr w:type="spellEnd"/>
          </w:p>
        </w:tc>
      </w:tr>
      <w:tr w:rsidR="00AD1152" w:rsidRPr="008F63CF" w14:paraId="0E0A3578" w14:textId="77777777" w:rsidTr="004E6262">
        <w:tc>
          <w:tcPr>
            <w:tcW w:w="4730" w:type="dxa"/>
          </w:tcPr>
          <w:p w14:paraId="716FAF1D" w14:textId="77777777" w:rsidR="00AD1152" w:rsidRPr="008F63CF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Xidmətin həyata keçirilməsi və nəticəsi proseduru barədə məlumatlandırma forması</w:t>
            </w:r>
          </w:p>
        </w:tc>
        <w:tc>
          <w:tcPr>
            <w:tcW w:w="5778" w:type="dxa"/>
          </w:tcPr>
          <w:p w14:paraId="1721FD97" w14:textId="2A68F748" w:rsidR="00AD1152" w:rsidRPr="008F63CF" w:rsidRDefault="004A24BB" w:rsidP="00BB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Qaydada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 yaxud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xidmət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yerinə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gəlməklə</w:t>
            </w:r>
            <w:proofErr w:type="spellEnd"/>
          </w:p>
        </w:tc>
      </w:tr>
      <w:tr w:rsidR="00AD1152" w:rsidRPr="008F63CF" w14:paraId="4B0CF0F8" w14:textId="77777777" w:rsidTr="004E6262">
        <w:tc>
          <w:tcPr>
            <w:tcW w:w="4730" w:type="dxa"/>
          </w:tcPr>
          <w:p w14:paraId="38B1E521" w14:textId="77777777" w:rsidR="00AD1152" w:rsidRPr="008F63CF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6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Xidmətin həyata keçirilməsinin nəticəsi</w:t>
            </w:r>
          </w:p>
        </w:tc>
        <w:tc>
          <w:tcPr>
            <w:tcW w:w="5778" w:type="dxa"/>
          </w:tcPr>
          <w:p w14:paraId="1BB00718" w14:textId="77777777" w:rsidR="00AD1152" w:rsidRPr="008F63CF" w:rsidRDefault="00BB6FD9" w:rsidP="009E5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Yenilənmiş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alqı-satqı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müqaviləsi</w:t>
            </w:r>
            <w:proofErr w:type="spellEnd"/>
          </w:p>
        </w:tc>
      </w:tr>
      <w:tr w:rsidR="00AD1152" w:rsidRPr="008F63CF" w14:paraId="27C68374" w14:textId="77777777" w:rsidTr="004E6262">
        <w:tc>
          <w:tcPr>
            <w:tcW w:w="4730" w:type="dxa"/>
          </w:tcPr>
          <w:p w14:paraId="4A853E59" w14:textId="77777777" w:rsidR="00AD1152" w:rsidRPr="008F63CF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</w:pPr>
            <w:r w:rsidRPr="008F6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 istifadəçisi barədə məlumat</w:t>
            </w:r>
          </w:p>
        </w:tc>
        <w:tc>
          <w:tcPr>
            <w:tcW w:w="5778" w:type="dxa"/>
          </w:tcPr>
          <w:p w14:paraId="74B5B784" w14:textId="2B6F5BB7" w:rsidR="00AD1152" w:rsidRPr="008F63CF" w:rsidRDefault="00AD1152" w:rsidP="009E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3CF">
              <w:rPr>
                <w:rFonts w:ascii="Times New Roman" w:hAnsi="Times New Roman" w:cs="Times New Roman"/>
                <w:sz w:val="24"/>
                <w:szCs w:val="24"/>
              </w:rPr>
              <w:t>Fiziki</w:t>
            </w:r>
            <w:proofErr w:type="spellEnd"/>
            <w:r w:rsidRPr="008F6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3CF">
              <w:rPr>
                <w:rFonts w:ascii="Times New Roman" w:hAnsi="Times New Roman" w:cs="Times New Roman"/>
                <w:sz w:val="24"/>
                <w:szCs w:val="24"/>
              </w:rPr>
              <w:t>şəxslər</w:t>
            </w:r>
            <w:proofErr w:type="spellEnd"/>
          </w:p>
          <w:p w14:paraId="7A4E4553" w14:textId="77777777" w:rsidR="00AD1152" w:rsidRPr="008F63CF" w:rsidRDefault="00AD1152" w:rsidP="009E5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52" w:rsidRPr="00510487" w14:paraId="6FCD92DE" w14:textId="77777777" w:rsidTr="004E6262">
        <w:tc>
          <w:tcPr>
            <w:tcW w:w="4730" w:type="dxa"/>
          </w:tcPr>
          <w:p w14:paraId="05ADCE30" w14:textId="77777777" w:rsidR="00AD1152" w:rsidRPr="006D68DB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</w:pPr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Xidmətin həyata keçirilməsi müddəti</w:t>
            </w:r>
          </w:p>
        </w:tc>
        <w:tc>
          <w:tcPr>
            <w:tcW w:w="5778" w:type="dxa"/>
          </w:tcPr>
          <w:p w14:paraId="77CBC121" w14:textId="77777777" w:rsidR="00022C6C" w:rsidRDefault="00022C6C" w:rsidP="009E51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</w:pPr>
            <w:r w:rsidRPr="00E15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>Elektrik enerjisindən istifadə qaydaları</w:t>
            </w:r>
            <w:r w:rsidRPr="00E157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az-Latn-AZ"/>
              </w:rPr>
              <w:t>nın 8.21-ci bəndinə əsasən</w:t>
            </w:r>
          </w:p>
          <w:p w14:paraId="5EBD09F2" w14:textId="77777777" w:rsidR="00AD1152" w:rsidRPr="008F63CF" w:rsidRDefault="00022C6C" w:rsidP="009E51D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F63C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AD1152" w:rsidRPr="008F63C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 gün ərzində</w:t>
            </w:r>
          </w:p>
          <w:p w14:paraId="1533659A" w14:textId="77777777" w:rsidR="00AD1152" w:rsidRPr="008F63CF" w:rsidRDefault="00AD1152" w:rsidP="009E51D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AD1152" w:rsidRPr="008F63CF" w14:paraId="671558AF" w14:textId="77777777" w:rsidTr="004E6262">
        <w:tc>
          <w:tcPr>
            <w:tcW w:w="4730" w:type="dxa"/>
          </w:tcPr>
          <w:p w14:paraId="3C884B41" w14:textId="77777777" w:rsidR="00AD1152" w:rsidRPr="006D68DB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</w:pPr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Xidmətin həyata keçirilməsi üçün müraciətlərin qəbulunun vaxtı və müddəti</w:t>
            </w:r>
          </w:p>
        </w:tc>
        <w:tc>
          <w:tcPr>
            <w:tcW w:w="5778" w:type="dxa"/>
          </w:tcPr>
          <w:p w14:paraId="53BBD926" w14:textId="77777777" w:rsidR="00BB6FD9" w:rsidRPr="00BB6FD9" w:rsidRDefault="00BB6FD9" w:rsidP="00BB6FD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B6FD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Müraciət qəbulu 2 üsulla həyata keçirilir. </w:t>
            </w:r>
          </w:p>
          <w:p w14:paraId="6DFB02D4" w14:textId="751E261E" w:rsidR="004A24BB" w:rsidRPr="00BB6FD9" w:rsidRDefault="00BB6FD9" w:rsidP="00BB6FD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B6FD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a)</w:t>
            </w:r>
            <w:r w:rsidR="004A24B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BB6FD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Elektron qaydada (</w:t>
            </w:r>
            <w:r w:rsidR="004A24B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</w:t>
            </w:r>
            <w:proofErr w:type="spellStart"/>
            <w:r w:rsidRPr="00BB6FD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Azərişıq</w:t>
            </w:r>
            <w:proofErr w:type="spellEnd"/>
            <w:r w:rsidR="004A24B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”</w:t>
            </w:r>
            <w:r w:rsidRPr="00BB6FD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ASC-</w:t>
            </w:r>
            <w:proofErr w:type="spellStart"/>
            <w:r w:rsidRPr="00BB6FD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nin</w:t>
            </w:r>
            <w:proofErr w:type="spellEnd"/>
            <w:r w:rsidRPr="00BB6FD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rəsmi internet səhifəsi üzərindən – 7 gün 24 saat). </w:t>
            </w:r>
          </w:p>
          <w:p w14:paraId="2F0E0CB7" w14:textId="56D7E588" w:rsidR="004A24BB" w:rsidRDefault="00BB6FD9" w:rsidP="004A24B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B6FD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b)</w:t>
            </w:r>
            <w:r w:rsidR="004A24B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4A24BB" w:rsidRPr="00BB6FD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Elektron qaydada (</w:t>
            </w:r>
            <w:r w:rsidR="004A24B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“E-Gov.az”</w:t>
            </w:r>
            <w:r w:rsidR="004A24BB" w:rsidRPr="00BB6FD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rəsmi internet səhifəsi üzərindən – 7 gün 24 saat).</w:t>
            </w:r>
          </w:p>
          <w:p w14:paraId="490A8433" w14:textId="77777777" w:rsidR="004A24BB" w:rsidRPr="00BB6FD9" w:rsidRDefault="004A24BB" w:rsidP="004A24B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c) </w:t>
            </w:r>
            <w:r w:rsidRPr="00BB6FD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Asan Kommunal mərkəzlərində (iş gününə/saatına uyğun vaxtlarda). </w:t>
            </w:r>
          </w:p>
          <w:p w14:paraId="60BA532A" w14:textId="05F285B2" w:rsidR="004A24BB" w:rsidRPr="008F63CF" w:rsidRDefault="004A24BB" w:rsidP="004A24BB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1048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Müraciət qəbul müddəti: 10 dəqiqə</w:t>
            </w:r>
          </w:p>
        </w:tc>
      </w:tr>
      <w:tr w:rsidR="00AD1152" w:rsidRPr="008F63CF" w14:paraId="050FAC6F" w14:textId="77777777" w:rsidTr="004E6262">
        <w:tc>
          <w:tcPr>
            <w:tcW w:w="4730" w:type="dxa"/>
          </w:tcPr>
          <w:p w14:paraId="38F81707" w14:textId="77777777" w:rsidR="00AD1152" w:rsidRPr="006D68DB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</w:pPr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Xidmətin göstərilmə yeri</w:t>
            </w:r>
          </w:p>
        </w:tc>
        <w:tc>
          <w:tcPr>
            <w:tcW w:w="5778" w:type="dxa"/>
          </w:tcPr>
          <w:p w14:paraId="20983F23" w14:textId="77777777" w:rsidR="00AD1152" w:rsidRPr="008F63CF" w:rsidRDefault="00AD1152" w:rsidP="009E51D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Bilavasitə</w:t>
            </w:r>
            <w:r w:rsidRPr="008F63C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: ASAN Kommunal mərkəzi</w:t>
            </w:r>
          </w:p>
          <w:p w14:paraId="0BBAE228" w14:textId="2C4076EC" w:rsidR="00AD1152" w:rsidRDefault="00AD1152" w:rsidP="009E51DF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F63C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Elektron: </w:t>
            </w:r>
            <w:hyperlink r:id="rId9" w:history="1">
              <w:r w:rsidR="00D127F5" w:rsidRPr="004A09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http://www.azerishiq.az</w:t>
              </w:r>
            </w:hyperlink>
          </w:p>
          <w:p w14:paraId="1B82D41A" w14:textId="0EB13932" w:rsidR="00AD1152" w:rsidRPr="008F63CF" w:rsidRDefault="00D127F5" w:rsidP="00D127F5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Elektron</w:t>
            </w:r>
            <w:r w:rsidRPr="008F63C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: </w:t>
            </w:r>
            <w:hyperlink r:id="rId10" w:history="1">
              <w:r w:rsidRPr="004A09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az-Latn-AZ"/>
                </w:rPr>
                <w:t>https://www.e-gov.az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AD1152" w:rsidRPr="00920461" w14:paraId="334C862F" w14:textId="77777777" w:rsidTr="004E6262">
        <w:tc>
          <w:tcPr>
            <w:tcW w:w="4730" w:type="dxa"/>
          </w:tcPr>
          <w:p w14:paraId="4556E0A3" w14:textId="77777777" w:rsidR="00AD1152" w:rsidRPr="006D68DB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</w:pPr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Xidmətin həyata keçirilməsinin dayandırılması və ya ondan imtina edilməsinin hüquqi əsasları</w:t>
            </w:r>
          </w:p>
        </w:tc>
        <w:tc>
          <w:tcPr>
            <w:tcW w:w="5778" w:type="dxa"/>
          </w:tcPr>
          <w:p w14:paraId="30F49D8A" w14:textId="45CD51EA" w:rsidR="00AD1152" w:rsidRPr="008F63CF" w:rsidRDefault="00022C6C" w:rsidP="009E51D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Tələb olunan sənədlərdə </w:t>
            </w:r>
            <w:r w:rsidR="00BB263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əskiklik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olduqda</w:t>
            </w:r>
          </w:p>
        </w:tc>
      </w:tr>
      <w:tr w:rsidR="00AD1152" w:rsidRPr="006E6D50" w14:paraId="42EA0DCC" w14:textId="77777777" w:rsidTr="004E6262">
        <w:tc>
          <w:tcPr>
            <w:tcW w:w="4730" w:type="dxa"/>
          </w:tcPr>
          <w:p w14:paraId="19C484C1" w14:textId="77777777" w:rsidR="00AD1152" w:rsidRPr="006D68DB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</w:pPr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Xidmətin həyata keçirilməsi üçün tələb olunan sənədlər və onların təqdimedilmə forması</w:t>
            </w:r>
          </w:p>
        </w:tc>
        <w:tc>
          <w:tcPr>
            <w:tcW w:w="5778" w:type="dxa"/>
          </w:tcPr>
          <w:p w14:paraId="2325A520" w14:textId="5989B117" w:rsidR="00022C6C" w:rsidRDefault="00B01470" w:rsidP="00022C6C">
            <w:pPr>
              <w:rPr>
                <w:rFonts w:ascii="Times New Roman" w:hAnsi="Times New Roman" w:cs="Times New Roman"/>
                <w:sz w:val="24"/>
                <w:szCs w:val="26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az-Latn-AZ"/>
              </w:rPr>
              <w:t>Elektron ə</w:t>
            </w:r>
            <w:r w:rsidR="00022C6C">
              <w:rPr>
                <w:rFonts w:ascii="Times New Roman" w:hAnsi="Times New Roman" w:cs="Times New Roman"/>
                <w:sz w:val="24"/>
                <w:szCs w:val="26"/>
                <w:lang w:val="az-Latn-AZ"/>
              </w:rPr>
              <w:t>rizə</w:t>
            </w:r>
            <w:r w:rsidR="00786262">
              <w:rPr>
                <w:rFonts w:ascii="Times New Roman" w:hAnsi="Times New Roman" w:cs="Times New Roman"/>
                <w:sz w:val="24"/>
                <w:szCs w:val="26"/>
                <w:lang w:val="az-Latn-AZ"/>
              </w:rPr>
              <w:t>,</w:t>
            </w:r>
          </w:p>
          <w:p w14:paraId="763C7B43" w14:textId="461D3759" w:rsidR="00022C6C" w:rsidRDefault="00AD1152" w:rsidP="00022C6C">
            <w:pPr>
              <w:rPr>
                <w:rFonts w:ascii="Times New Roman" w:hAnsi="Times New Roman" w:cs="Times New Roman"/>
                <w:sz w:val="24"/>
                <w:szCs w:val="26"/>
                <w:lang w:val="az-Latn-AZ"/>
              </w:rPr>
            </w:pPr>
            <w:r w:rsidRPr="00823804">
              <w:rPr>
                <w:rFonts w:ascii="Times New Roman" w:hAnsi="Times New Roman" w:cs="Times New Roman"/>
                <w:sz w:val="24"/>
                <w:szCs w:val="26"/>
                <w:lang w:val="az-Latn-AZ"/>
              </w:rPr>
              <w:t xml:space="preserve">Şəxsiyyət vəsiqəsinin </w:t>
            </w:r>
            <w:r w:rsidR="00786262">
              <w:rPr>
                <w:rFonts w:ascii="Times New Roman" w:hAnsi="Times New Roman" w:cs="Times New Roman"/>
                <w:sz w:val="24"/>
                <w:szCs w:val="26"/>
                <w:lang w:val="az-Latn-AZ"/>
              </w:rPr>
              <w:t>FİN məlumatları</w:t>
            </w:r>
            <w:r w:rsidR="00022C6C">
              <w:rPr>
                <w:rFonts w:ascii="Times New Roman" w:hAnsi="Times New Roman" w:cs="Times New Roman"/>
                <w:sz w:val="24"/>
                <w:szCs w:val="26"/>
                <w:lang w:val="az-Latn-AZ"/>
              </w:rPr>
              <w:t>,</w:t>
            </w:r>
          </w:p>
          <w:p w14:paraId="0951B3DA" w14:textId="459F8E51" w:rsidR="00022C6C" w:rsidRDefault="00AD1152" w:rsidP="00022C6C">
            <w:pPr>
              <w:rPr>
                <w:rFonts w:ascii="Times New Roman" w:hAnsi="Times New Roman" w:cs="Times New Roman"/>
                <w:sz w:val="24"/>
                <w:szCs w:val="26"/>
                <w:lang w:val="az-Latn-AZ"/>
              </w:rPr>
            </w:pPr>
            <w:r w:rsidRPr="00823804">
              <w:rPr>
                <w:rFonts w:ascii="Times New Roman" w:hAnsi="Times New Roman" w:cs="Times New Roman"/>
                <w:sz w:val="24"/>
                <w:szCs w:val="26"/>
                <w:lang w:val="az-Latn-AZ"/>
              </w:rPr>
              <w:t xml:space="preserve">Mülkiyyət </w:t>
            </w:r>
            <w:r w:rsidR="00786262">
              <w:rPr>
                <w:rFonts w:ascii="Times New Roman" w:hAnsi="Times New Roman" w:cs="Times New Roman"/>
                <w:sz w:val="24"/>
                <w:szCs w:val="26"/>
                <w:lang w:val="az-Latn-AZ"/>
              </w:rPr>
              <w:t>haqqında məlumat</w:t>
            </w:r>
            <w:r w:rsidRPr="00823804">
              <w:rPr>
                <w:rFonts w:ascii="Times New Roman" w:hAnsi="Times New Roman" w:cs="Times New Roman"/>
                <w:sz w:val="24"/>
                <w:szCs w:val="26"/>
                <w:lang w:val="az-Latn-AZ"/>
              </w:rPr>
              <w:t>,</w:t>
            </w:r>
          </w:p>
          <w:p w14:paraId="65CB4A30" w14:textId="374EF36B" w:rsidR="00786262" w:rsidRPr="00786262" w:rsidRDefault="00AD1152" w:rsidP="00786262">
            <w:pPr>
              <w:rPr>
                <w:rFonts w:ascii="Times New Roman" w:hAnsi="Times New Roman" w:cs="Times New Roman"/>
                <w:sz w:val="24"/>
                <w:szCs w:val="26"/>
                <w:lang w:val="az-Latn-AZ"/>
              </w:rPr>
            </w:pPr>
            <w:r w:rsidRPr="00823804">
              <w:rPr>
                <w:rFonts w:ascii="Times New Roman" w:hAnsi="Times New Roman" w:cs="Times New Roman"/>
                <w:sz w:val="24"/>
                <w:szCs w:val="26"/>
                <w:lang w:val="az-Latn-AZ"/>
              </w:rPr>
              <w:t>Abonent kodu</w:t>
            </w:r>
            <w:r w:rsidR="00786262">
              <w:rPr>
                <w:rFonts w:ascii="Times New Roman" w:hAnsi="Times New Roman" w:cs="Times New Roman"/>
                <w:sz w:val="24"/>
                <w:szCs w:val="26"/>
                <w:lang w:val="az-Latn-AZ"/>
              </w:rPr>
              <w:t>.</w:t>
            </w:r>
          </w:p>
        </w:tc>
      </w:tr>
      <w:tr w:rsidR="00AD1152" w:rsidRPr="00920461" w14:paraId="10D3B4F6" w14:textId="77777777" w:rsidTr="004E6262">
        <w:tc>
          <w:tcPr>
            <w:tcW w:w="4730" w:type="dxa"/>
          </w:tcPr>
          <w:p w14:paraId="28201657" w14:textId="77777777" w:rsidR="00AD1152" w:rsidRPr="006D68DB" w:rsidRDefault="00AD1152" w:rsidP="00AD1152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</w:pPr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lastRenderedPageBreak/>
              <w:t>Xidmətin həyata keçirilməsi üçün doldurulması tələb olunan müvafiq sənədlərin (ərizə, blank və s.) nümunələri:</w:t>
            </w:r>
          </w:p>
        </w:tc>
        <w:tc>
          <w:tcPr>
            <w:tcW w:w="5778" w:type="dxa"/>
          </w:tcPr>
          <w:p w14:paraId="7205C92A" w14:textId="77777777" w:rsidR="00022C6C" w:rsidRDefault="00022C6C" w:rsidP="00022C6C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3034DFC" w14:textId="77777777" w:rsidR="00022C6C" w:rsidRPr="008F63CF" w:rsidRDefault="00022C6C" w:rsidP="00022C6C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Ərizə forması</w:t>
            </w:r>
            <w:r w:rsidRPr="00CD608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xidməti reqlamentə əlavə edilir</w:t>
            </w:r>
          </w:p>
        </w:tc>
      </w:tr>
      <w:tr w:rsidR="00AD1152" w:rsidRPr="00920461" w14:paraId="51055643" w14:textId="77777777" w:rsidTr="004E6262">
        <w:tc>
          <w:tcPr>
            <w:tcW w:w="4730" w:type="dxa"/>
          </w:tcPr>
          <w:p w14:paraId="24D1F0E0" w14:textId="77777777" w:rsidR="00AD1152" w:rsidRPr="006D68DB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</w:pPr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Xidmətin ödənişli və ya ödənişsiz əsaslarla həyata keçirilməsi, ödənişli xidmətin məbləği, hüquqi əsası və ödənilmə üsulları</w:t>
            </w:r>
          </w:p>
        </w:tc>
        <w:tc>
          <w:tcPr>
            <w:tcW w:w="5778" w:type="dxa"/>
          </w:tcPr>
          <w:p w14:paraId="25127AFF" w14:textId="77777777" w:rsidR="00AD1152" w:rsidRPr="00994EC7" w:rsidRDefault="00AD1152" w:rsidP="00022C6C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94EC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Elektrik enerjisi istehlakçısının adının dəyişdirilməsi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ödənişsiz həyata keçirilir.</w:t>
            </w:r>
          </w:p>
        </w:tc>
      </w:tr>
      <w:tr w:rsidR="00AD1152" w:rsidRPr="00920461" w14:paraId="24C9CCF3" w14:textId="77777777" w:rsidTr="004E6262">
        <w:tc>
          <w:tcPr>
            <w:tcW w:w="4730" w:type="dxa"/>
          </w:tcPr>
          <w:p w14:paraId="54CB2912" w14:textId="77777777" w:rsidR="00AD1152" w:rsidRPr="006D68DB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</w:pPr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Xidmətin həyata keçirilməsi üçün inzibati prosedurlar</w:t>
            </w:r>
          </w:p>
        </w:tc>
        <w:tc>
          <w:tcPr>
            <w:tcW w:w="5778" w:type="dxa"/>
          </w:tcPr>
          <w:p w14:paraId="10F3847D" w14:textId="77777777" w:rsidR="00022C6C" w:rsidRDefault="00AD1152" w:rsidP="00022C6C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350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Abonent ad dəyişmə ilə bağlı müraciət</w:t>
            </w:r>
            <w:r w:rsidR="00022C6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ilə bağlı</w:t>
            </w:r>
            <w:r w:rsidRPr="008E350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022C6C" w:rsidRPr="00022C6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ərizə</w:t>
            </w:r>
            <w:r w:rsidR="00022C6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formasını doldurub imzalayır və tələb edilən sənədlərlə birlikdə təqdim edir.</w:t>
            </w:r>
          </w:p>
          <w:p w14:paraId="692E66EE" w14:textId="77777777" w:rsidR="00022C6C" w:rsidRDefault="00022C6C" w:rsidP="00022C6C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</w:t>
            </w:r>
            <w:r w:rsidR="00AD1152" w:rsidRPr="008E350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bunə kodu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zəruri olduqda abonentə məlumat verilir.</w:t>
            </w:r>
          </w:p>
          <w:p w14:paraId="342FA927" w14:textId="28434831" w:rsidR="00022C6C" w:rsidRDefault="00AD1152" w:rsidP="00022C6C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E350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Abonentin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borcu araşdırıl</w:t>
            </w:r>
            <w:r w:rsidR="00022C6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ı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 və</w:t>
            </w:r>
            <w:r w:rsidRPr="008E350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022C6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bu barədə abonentə</w:t>
            </w:r>
            <w:r w:rsidR="0078626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elektron qaydada</w:t>
            </w:r>
            <w:r w:rsidR="00022C6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məlumat verilir.</w:t>
            </w:r>
          </w:p>
          <w:p w14:paraId="78886CFB" w14:textId="2A31C084" w:rsidR="00022C6C" w:rsidRPr="008E3504" w:rsidRDefault="00022C6C" w:rsidP="00A67FF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Əgər varsa b</w:t>
            </w:r>
            <w:r w:rsidR="00AD1152" w:rsidRPr="008E350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orc ödə</w:t>
            </w:r>
            <w:r w:rsidR="00AD115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</w:t>
            </w:r>
            <w:r w:rsidR="00AD1152" w:rsidRPr="008E350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dikdən sonra ad dəyişmə həyata keçirilir.</w:t>
            </w:r>
          </w:p>
        </w:tc>
      </w:tr>
      <w:tr w:rsidR="00AD1152" w:rsidRPr="00920461" w14:paraId="3C764679" w14:textId="77777777" w:rsidTr="004E6262">
        <w:tc>
          <w:tcPr>
            <w:tcW w:w="4730" w:type="dxa"/>
          </w:tcPr>
          <w:p w14:paraId="6CC8522D" w14:textId="77777777" w:rsidR="00AD1152" w:rsidRPr="000525C7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</w:pPr>
            <w:r w:rsidRPr="00052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Xidmətlərdən istifadə zamanı yaranan mübahisələrin məhkəməyəqədər (məhkəmədənkənar) həlli imkanları barədə məlumatlar</w:t>
            </w:r>
          </w:p>
        </w:tc>
        <w:tc>
          <w:tcPr>
            <w:tcW w:w="5778" w:type="dxa"/>
          </w:tcPr>
          <w:p w14:paraId="5C0588A0" w14:textId="77777777" w:rsidR="00466A7F" w:rsidRPr="000525C7" w:rsidRDefault="00AD1152" w:rsidP="00593815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525C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Mübahisə yaranan zaman Azərişıq ASC-nin </w:t>
            </w:r>
            <w:r w:rsidR="000525C7" w:rsidRPr="000525C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</w:t>
            </w:r>
            <w:r w:rsidRPr="000525C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İdarəsinə müraciət e</w:t>
            </w:r>
            <w:r w:rsidR="00593815" w:rsidRPr="000525C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dilə bilər</w:t>
            </w:r>
            <w:r w:rsidRPr="000525C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  <w:p w14:paraId="5B573AC4" w14:textId="77777777" w:rsidR="00AD1152" w:rsidRPr="000525C7" w:rsidRDefault="00AD1152" w:rsidP="00466A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525C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466A7F" w:rsidRPr="000525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az-Latn-AZ"/>
              </w:rPr>
              <w:t xml:space="preserve">AR Nazirlər Kabinetinin 02.02.2005 tarixli 18 nömrəli Qərarı ilə təsdiqlənən “Elektrik enerjisindən istifadə qaydaları”nın 8.35-ci bəndinə əsasən </w:t>
            </w:r>
            <w:r w:rsidR="00466A7F" w:rsidRPr="000525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az-Latn-AZ"/>
              </w:rPr>
              <w:t>enerjitəchizatının subyektləri (dövlət elektroenergetika müəssisəsi, müstəqil enerji istehsalçıları, enerjitəchizatı müəssisələri, istehlakçılar, o cümlədən məişət abonentləri)</w:t>
            </w:r>
            <w:r w:rsidR="00466A7F" w:rsidRPr="000525C7">
              <w:rPr>
                <w:rFonts w:ascii="Times New Roman" w:eastAsia="Calibri" w:hAnsi="Times New Roman" w:cs="Times New Roman"/>
                <w:sz w:val="24"/>
                <w:szCs w:val="24"/>
                <w:lang w:val="az-Latn-AZ" w:eastAsia="ru-RU"/>
              </w:rPr>
              <w:t xml:space="preserve"> </w:t>
            </w:r>
            <w:r w:rsidR="00466A7F" w:rsidRPr="000525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az-Latn-AZ"/>
              </w:rPr>
              <w:t>arasında elektrik enerjisindən istifadədə və ya elektroenergetika sahəsində digər mübahisəli məsələlərə tərəflərdən birinin müraciətinə əsasən "Dövlət Enerjinəzarət" İdarəsi səlahiyyəti çərçivəsində baxıb, rəy verə bilər.</w:t>
            </w:r>
          </w:p>
        </w:tc>
      </w:tr>
      <w:tr w:rsidR="00AD1152" w:rsidRPr="008F63CF" w14:paraId="03FF2E73" w14:textId="77777777" w:rsidTr="004E6262">
        <w:tc>
          <w:tcPr>
            <w:tcW w:w="4730" w:type="dxa"/>
          </w:tcPr>
          <w:p w14:paraId="207A5E8F" w14:textId="77777777" w:rsidR="00AD1152" w:rsidRPr="006D68DB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</w:pPr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 xml:space="preserve">Xidmətin həyata </w:t>
            </w:r>
            <w:proofErr w:type="spellStart"/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keçirilməsində</w:t>
            </w:r>
            <w:proofErr w:type="spellEnd"/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 xml:space="preserve"> istifadə edilən informasiya sistemi və ehtiyatları</w:t>
            </w:r>
          </w:p>
        </w:tc>
        <w:tc>
          <w:tcPr>
            <w:tcW w:w="5778" w:type="dxa"/>
          </w:tcPr>
          <w:p w14:paraId="118A5C2F" w14:textId="77777777" w:rsidR="00AD1152" w:rsidRPr="00102D0F" w:rsidRDefault="00466A7F" w:rsidP="009E51DF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66A7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Abonent inform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</w:t>
            </w:r>
            <w:r w:rsidRPr="00466A7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siya sistemi</w:t>
            </w:r>
          </w:p>
        </w:tc>
      </w:tr>
      <w:tr w:rsidR="00AD1152" w:rsidRPr="008F63CF" w14:paraId="1D1E82FA" w14:textId="77777777" w:rsidTr="004E6262">
        <w:tc>
          <w:tcPr>
            <w:tcW w:w="4730" w:type="dxa"/>
          </w:tcPr>
          <w:p w14:paraId="6FA5AE2B" w14:textId="77777777" w:rsidR="00AD1152" w:rsidRPr="006D68DB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</w:pPr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Xidmətin elektronlaşma səviyyəsi</w:t>
            </w:r>
          </w:p>
        </w:tc>
        <w:tc>
          <w:tcPr>
            <w:tcW w:w="5778" w:type="dxa"/>
          </w:tcPr>
          <w:p w14:paraId="421790E5" w14:textId="77777777" w:rsidR="00AD1152" w:rsidRPr="008F63CF" w:rsidRDefault="00AD1152" w:rsidP="009E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3CF">
              <w:rPr>
                <w:rFonts w:ascii="Times New Roman" w:hAnsi="Times New Roman" w:cs="Times New Roman"/>
                <w:sz w:val="24"/>
                <w:szCs w:val="24"/>
              </w:rPr>
              <w:t>Elektronlaşıb</w:t>
            </w:r>
            <w:proofErr w:type="spellEnd"/>
          </w:p>
        </w:tc>
      </w:tr>
      <w:tr w:rsidR="00AD1152" w:rsidRPr="006E6D50" w14:paraId="5D151840" w14:textId="77777777" w:rsidTr="004E6262">
        <w:tc>
          <w:tcPr>
            <w:tcW w:w="4730" w:type="dxa"/>
          </w:tcPr>
          <w:p w14:paraId="369365DF" w14:textId="77777777" w:rsidR="00AD1152" w:rsidRPr="006D68DB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</w:pPr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Elektron xidmətin avtomatlaşdırılma səviyyəsi</w:t>
            </w:r>
          </w:p>
        </w:tc>
        <w:tc>
          <w:tcPr>
            <w:tcW w:w="5778" w:type="dxa"/>
          </w:tcPr>
          <w:p w14:paraId="4FB7E691" w14:textId="059C77C5" w:rsidR="00AD1152" w:rsidRPr="008F63CF" w:rsidRDefault="00CA2B94" w:rsidP="00593815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8F63CF">
              <w:rPr>
                <w:rFonts w:ascii="Times New Roman" w:hAnsi="Times New Roman" w:cs="Times New Roman"/>
                <w:sz w:val="24"/>
                <w:szCs w:val="24"/>
              </w:rPr>
              <w:t>Elektronlaşıb</w:t>
            </w:r>
            <w:proofErr w:type="spellEnd"/>
          </w:p>
        </w:tc>
      </w:tr>
      <w:tr w:rsidR="00AD1152" w:rsidRPr="006E6D50" w14:paraId="09831C67" w14:textId="77777777" w:rsidTr="004E6262">
        <w:tc>
          <w:tcPr>
            <w:tcW w:w="4730" w:type="dxa"/>
          </w:tcPr>
          <w:p w14:paraId="0D502559" w14:textId="77777777" w:rsidR="00AD1152" w:rsidRPr="006D68DB" w:rsidRDefault="00AD1152" w:rsidP="00AD1152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</w:pPr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 xml:space="preserve">Xidmətdə dəyişikliklər </w:t>
            </w:r>
            <w:proofErr w:type="spellStart"/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>edilməsinin</w:t>
            </w:r>
            <w:proofErr w:type="spellEnd"/>
            <w:r w:rsidRPr="006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az-Latn-AZ"/>
              </w:rPr>
              <w:t xml:space="preserve"> və xidmətin ləğv olunmasının hüquqi əsası və tarixi</w:t>
            </w:r>
          </w:p>
        </w:tc>
        <w:tc>
          <w:tcPr>
            <w:tcW w:w="5778" w:type="dxa"/>
          </w:tcPr>
          <w:p w14:paraId="56B56F7E" w14:textId="77777777" w:rsidR="00AD1152" w:rsidRPr="009E51DF" w:rsidRDefault="00AD1152" w:rsidP="009E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FA1DF23" w14:textId="2C62136E" w:rsidR="00E30679" w:rsidRDefault="004E6262" w:rsidP="00E306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3FFA21FF" w14:textId="77777777" w:rsidR="00E30679" w:rsidRDefault="00E30679" w:rsidP="00E30679">
      <w:pPr>
        <w:rPr>
          <w:rFonts w:ascii="Times New Roman" w:hAnsi="Times New Roman" w:cs="Times New Roman"/>
          <w:b/>
          <w:sz w:val="28"/>
          <w:szCs w:val="28"/>
        </w:rPr>
      </w:pPr>
    </w:p>
    <w:p w14:paraId="53ACD3DD" w14:textId="77777777" w:rsidR="00E30679" w:rsidRPr="009E51DF" w:rsidRDefault="00E30679" w:rsidP="004E6262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sectPr w:rsidR="00E30679" w:rsidRPr="009E51DF" w:rsidSect="004E6262">
      <w:headerReference w:type="default" r:id="rId11"/>
      <w:footerReference w:type="default" r:id="rId12"/>
      <w:pgSz w:w="11906" w:h="16838" w:code="9"/>
      <w:pgMar w:top="1440" w:right="746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AC5F" w14:textId="77777777" w:rsidR="001B2373" w:rsidRDefault="001B2373" w:rsidP="003612CB">
      <w:pPr>
        <w:spacing w:after="0" w:line="240" w:lineRule="auto"/>
      </w:pPr>
      <w:r>
        <w:separator/>
      </w:r>
    </w:p>
  </w:endnote>
  <w:endnote w:type="continuationSeparator" w:id="0">
    <w:p w14:paraId="1397382F" w14:textId="77777777" w:rsidR="001B2373" w:rsidRDefault="001B2373" w:rsidP="0036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86054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55C9A79" w14:textId="77777777" w:rsidR="00377818" w:rsidRDefault="00377818">
            <w:pPr>
              <w:pStyle w:val="a9"/>
              <w:jc w:val="right"/>
            </w:pPr>
            <w:proofErr w:type="spellStart"/>
            <w:r w:rsidRPr="0025715E">
              <w:rPr>
                <w:rFonts w:ascii="Times New Roman" w:hAnsi="Times New Roman" w:cs="Times New Roman"/>
              </w:rPr>
              <w:t>Səhifə</w:t>
            </w:r>
            <w:proofErr w:type="spellEnd"/>
            <w:r w:rsidRPr="0025715E">
              <w:rPr>
                <w:rFonts w:ascii="Times New Roman" w:hAnsi="Times New Roman" w:cs="Times New Roman"/>
              </w:rPr>
              <w:t xml:space="preserve"> </w:t>
            </w:r>
            <w:r w:rsidR="00D7595D" w:rsidRPr="0025715E">
              <w:rPr>
                <w:rFonts w:ascii="Times New Roman" w:hAnsi="Times New Roman" w:cs="Times New Roman"/>
                <w:b/>
              </w:rPr>
              <w:fldChar w:fldCharType="begin"/>
            </w:r>
            <w:r w:rsidRPr="0025715E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D7595D" w:rsidRPr="0025715E">
              <w:rPr>
                <w:rFonts w:ascii="Times New Roman" w:hAnsi="Times New Roman" w:cs="Times New Roman"/>
                <w:b/>
              </w:rPr>
              <w:fldChar w:fldCharType="separate"/>
            </w:r>
            <w:r w:rsidR="00905A1A">
              <w:rPr>
                <w:rFonts w:ascii="Times New Roman" w:hAnsi="Times New Roman" w:cs="Times New Roman"/>
                <w:b/>
                <w:noProof/>
              </w:rPr>
              <w:t>3</w:t>
            </w:r>
            <w:r w:rsidR="00D7595D" w:rsidRPr="0025715E">
              <w:rPr>
                <w:rFonts w:ascii="Times New Roman" w:hAnsi="Times New Roman" w:cs="Times New Roman"/>
                <w:b/>
              </w:rPr>
              <w:fldChar w:fldCharType="end"/>
            </w:r>
            <w:r w:rsidRPr="0025715E">
              <w:rPr>
                <w:rFonts w:ascii="Times New Roman" w:hAnsi="Times New Roman" w:cs="Times New Roman"/>
              </w:rPr>
              <w:t xml:space="preserve"> / </w:t>
            </w:r>
            <w:r w:rsidR="00D7595D" w:rsidRPr="0025715E">
              <w:rPr>
                <w:rFonts w:ascii="Times New Roman" w:hAnsi="Times New Roman" w:cs="Times New Roman"/>
                <w:b/>
              </w:rPr>
              <w:fldChar w:fldCharType="begin"/>
            </w:r>
            <w:r w:rsidRPr="0025715E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D7595D" w:rsidRPr="0025715E">
              <w:rPr>
                <w:rFonts w:ascii="Times New Roman" w:hAnsi="Times New Roman" w:cs="Times New Roman"/>
                <w:b/>
              </w:rPr>
              <w:fldChar w:fldCharType="separate"/>
            </w:r>
            <w:r w:rsidR="00905A1A">
              <w:rPr>
                <w:rFonts w:ascii="Times New Roman" w:hAnsi="Times New Roman" w:cs="Times New Roman"/>
                <w:b/>
                <w:noProof/>
              </w:rPr>
              <w:t>3</w:t>
            </w:r>
            <w:r w:rsidR="00D7595D" w:rsidRPr="0025715E">
              <w:rPr>
                <w:rFonts w:ascii="Times New Roman" w:hAnsi="Times New Roman" w:cs="Times New Roman"/>
                <w:b/>
              </w:rPr>
              <w:fldChar w:fldCharType="end"/>
            </w:r>
          </w:p>
        </w:sdtContent>
      </w:sdt>
    </w:sdtContent>
  </w:sdt>
  <w:p w14:paraId="2C9F08EC" w14:textId="77777777" w:rsidR="00377818" w:rsidRDefault="003778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6D37" w14:textId="77777777" w:rsidR="001B2373" w:rsidRDefault="001B2373" w:rsidP="003612CB">
      <w:pPr>
        <w:spacing w:after="0" w:line="240" w:lineRule="auto"/>
      </w:pPr>
      <w:r>
        <w:separator/>
      </w:r>
    </w:p>
  </w:footnote>
  <w:footnote w:type="continuationSeparator" w:id="0">
    <w:p w14:paraId="3668AE00" w14:textId="77777777" w:rsidR="001B2373" w:rsidRDefault="001B2373" w:rsidP="0036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625F" w14:textId="35D07C4D" w:rsidR="00377818" w:rsidRDefault="00377818" w:rsidP="00AD1152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FC1"/>
    <w:multiLevelType w:val="hybridMultilevel"/>
    <w:tmpl w:val="9CA4D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3B2B"/>
    <w:multiLevelType w:val="multilevel"/>
    <w:tmpl w:val="56660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2E03AD"/>
    <w:multiLevelType w:val="multilevel"/>
    <w:tmpl w:val="4614B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B247C8"/>
    <w:multiLevelType w:val="hybridMultilevel"/>
    <w:tmpl w:val="BC2EE6E2"/>
    <w:lvl w:ilvl="0" w:tplc="72464F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324B"/>
    <w:multiLevelType w:val="hybridMultilevel"/>
    <w:tmpl w:val="2F147E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441E"/>
    <w:multiLevelType w:val="hybridMultilevel"/>
    <w:tmpl w:val="3C561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5B08"/>
    <w:multiLevelType w:val="hybridMultilevel"/>
    <w:tmpl w:val="4DF2C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1004"/>
    <w:multiLevelType w:val="hybridMultilevel"/>
    <w:tmpl w:val="6BCAA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B53B1"/>
    <w:multiLevelType w:val="hybridMultilevel"/>
    <w:tmpl w:val="AC803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82E31"/>
    <w:multiLevelType w:val="multilevel"/>
    <w:tmpl w:val="56660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A8E1C95"/>
    <w:multiLevelType w:val="multilevel"/>
    <w:tmpl w:val="56660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CA25CF2"/>
    <w:multiLevelType w:val="multilevel"/>
    <w:tmpl w:val="56660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E8956AC"/>
    <w:multiLevelType w:val="multilevel"/>
    <w:tmpl w:val="A0AEA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5424324"/>
    <w:multiLevelType w:val="multilevel"/>
    <w:tmpl w:val="F606D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B1E0B58"/>
    <w:multiLevelType w:val="hybridMultilevel"/>
    <w:tmpl w:val="78028B26"/>
    <w:lvl w:ilvl="0" w:tplc="3432C8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526FD"/>
    <w:multiLevelType w:val="hybridMultilevel"/>
    <w:tmpl w:val="3C561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4072E"/>
    <w:multiLevelType w:val="hybridMultilevel"/>
    <w:tmpl w:val="4420105A"/>
    <w:lvl w:ilvl="0" w:tplc="AC468F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D0A15"/>
    <w:multiLevelType w:val="hybridMultilevel"/>
    <w:tmpl w:val="A9CA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C5A62"/>
    <w:multiLevelType w:val="multilevel"/>
    <w:tmpl w:val="56660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ECE57AE"/>
    <w:multiLevelType w:val="hybridMultilevel"/>
    <w:tmpl w:val="12F82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72B13"/>
    <w:multiLevelType w:val="hybridMultilevel"/>
    <w:tmpl w:val="64081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42ABE"/>
    <w:multiLevelType w:val="multilevel"/>
    <w:tmpl w:val="56660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3C95432"/>
    <w:multiLevelType w:val="hybridMultilevel"/>
    <w:tmpl w:val="7B3871BA"/>
    <w:lvl w:ilvl="0" w:tplc="A5CE4D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2753C"/>
    <w:multiLevelType w:val="hybridMultilevel"/>
    <w:tmpl w:val="C32019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633D54"/>
    <w:multiLevelType w:val="multilevel"/>
    <w:tmpl w:val="56660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6DE2010"/>
    <w:multiLevelType w:val="hybridMultilevel"/>
    <w:tmpl w:val="DB40C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74770"/>
    <w:multiLevelType w:val="multilevel"/>
    <w:tmpl w:val="B1BE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FA271CE"/>
    <w:multiLevelType w:val="hybridMultilevel"/>
    <w:tmpl w:val="38B6F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174AE"/>
    <w:multiLevelType w:val="multilevel"/>
    <w:tmpl w:val="56660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4570FBE"/>
    <w:multiLevelType w:val="hybridMultilevel"/>
    <w:tmpl w:val="327A01FE"/>
    <w:lvl w:ilvl="0" w:tplc="AC468F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8671A1"/>
    <w:multiLevelType w:val="hybridMultilevel"/>
    <w:tmpl w:val="031A5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7432C"/>
    <w:multiLevelType w:val="hybridMultilevel"/>
    <w:tmpl w:val="DB40C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30"/>
  </w:num>
  <w:num w:numId="5">
    <w:abstractNumId w:val="15"/>
  </w:num>
  <w:num w:numId="6">
    <w:abstractNumId w:val="31"/>
  </w:num>
  <w:num w:numId="7">
    <w:abstractNumId w:val="6"/>
  </w:num>
  <w:num w:numId="8">
    <w:abstractNumId w:val="14"/>
  </w:num>
  <w:num w:numId="9">
    <w:abstractNumId w:val="29"/>
  </w:num>
  <w:num w:numId="10">
    <w:abstractNumId w:val="2"/>
  </w:num>
  <w:num w:numId="11">
    <w:abstractNumId w:val="12"/>
  </w:num>
  <w:num w:numId="12">
    <w:abstractNumId w:val="27"/>
  </w:num>
  <w:num w:numId="13">
    <w:abstractNumId w:val="20"/>
  </w:num>
  <w:num w:numId="14">
    <w:abstractNumId w:val="5"/>
  </w:num>
  <w:num w:numId="15">
    <w:abstractNumId w:val="25"/>
  </w:num>
  <w:num w:numId="16">
    <w:abstractNumId w:val="4"/>
  </w:num>
  <w:num w:numId="17">
    <w:abstractNumId w:val="19"/>
  </w:num>
  <w:num w:numId="18">
    <w:abstractNumId w:val="8"/>
  </w:num>
  <w:num w:numId="19">
    <w:abstractNumId w:val="23"/>
  </w:num>
  <w:num w:numId="20">
    <w:abstractNumId w:val="21"/>
  </w:num>
  <w:num w:numId="21">
    <w:abstractNumId w:val="28"/>
  </w:num>
  <w:num w:numId="22">
    <w:abstractNumId w:val="24"/>
  </w:num>
  <w:num w:numId="23">
    <w:abstractNumId w:val="9"/>
  </w:num>
  <w:num w:numId="24">
    <w:abstractNumId w:val="18"/>
  </w:num>
  <w:num w:numId="25">
    <w:abstractNumId w:val="1"/>
  </w:num>
  <w:num w:numId="26">
    <w:abstractNumId w:val="16"/>
  </w:num>
  <w:num w:numId="27">
    <w:abstractNumId w:val="26"/>
  </w:num>
  <w:num w:numId="28">
    <w:abstractNumId w:val="10"/>
  </w:num>
  <w:num w:numId="29">
    <w:abstractNumId w:val="13"/>
  </w:num>
  <w:num w:numId="30">
    <w:abstractNumId w:val="7"/>
  </w:num>
  <w:num w:numId="31">
    <w:abstractNumId w:val="2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78E"/>
    <w:rsid w:val="000103D9"/>
    <w:rsid w:val="00022C6C"/>
    <w:rsid w:val="0002697F"/>
    <w:rsid w:val="00046DBB"/>
    <w:rsid w:val="000525C7"/>
    <w:rsid w:val="00076B0D"/>
    <w:rsid w:val="0008026E"/>
    <w:rsid w:val="00091988"/>
    <w:rsid w:val="000A6881"/>
    <w:rsid w:val="000B3C43"/>
    <w:rsid w:val="000E5AB3"/>
    <w:rsid w:val="00110D3B"/>
    <w:rsid w:val="00114A46"/>
    <w:rsid w:val="0012228A"/>
    <w:rsid w:val="00126F4A"/>
    <w:rsid w:val="001570EF"/>
    <w:rsid w:val="00185A55"/>
    <w:rsid w:val="001B2373"/>
    <w:rsid w:val="001C5194"/>
    <w:rsid w:val="001C7F03"/>
    <w:rsid w:val="001D677E"/>
    <w:rsid w:val="001E6472"/>
    <w:rsid w:val="001E6559"/>
    <w:rsid w:val="001F0574"/>
    <w:rsid w:val="001F076E"/>
    <w:rsid w:val="00226A96"/>
    <w:rsid w:val="00227646"/>
    <w:rsid w:val="00252719"/>
    <w:rsid w:val="0025715E"/>
    <w:rsid w:val="00267680"/>
    <w:rsid w:val="00270E02"/>
    <w:rsid w:val="002805BE"/>
    <w:rsid w:val="00290469"/>
    <w:rsid w:val="002E08D4"/>
    <w:rsid w:val="002F725B"/>
    <w:rsid w:val="0031364B"/>
    <w:rsid w:val="00313753"/>
    <w:rsid w:val="00332606"/>
    <w:rsid w:val="00336778"/>
    <w:rsid w:val="0035468C"/>
    <w:rsid w:val="003612CB"/>
    <w:rsid w:val="00377818"/>
    <w:rsid w:val="003817A7"/>
    <w:rsid w:val="00386956"/>
    <w:rsid w:val="00387229"/>
    <w:rsid w:val="003A449D"/>
    <w:rsid w:val="003B171B"/>
    <w:rsid w:val="003D567F"/>
    <w:rsid w:val="003E01AB"/>
    <w:rsid w:val="003E2EB0"/>
    <w:rsid w:val="00413994"/>
    <w:rsid w:val="00450C71"/>
    <w:rsid w:val="00461B2B"/>
    <w:rsid w:val="00466A7F"/>
    <w:rsid w:val="00477F77"/>
    <w:rsid w:val="00483C0E"/>
    <w:rsid w:val="00487C9E"/>
    <w:rsid w:val="004A24BB"/>
    <w:rsid w:val="004B7BBE"/>
    <w:rsid w:val="004C127F"/>
    <w:rsid w:val="004C319A"/>
    <w:rsid w:val="004C7EE7"/>
    <w:rsid w:val="004D7E2B"/>
    <w:rsid w:val="004E6262"/>
    <w:rsid w:val="004F14CF"/>
    <w:rsid w:val="004F2043"/>
    <w:rsid w:val="004F52EE"/>
    <w:rsid w:val="00503A15"/>
    <w:rsid w:val="00523986"/>
    <w:rsid w:val="00531F76"/>
    <w:rsid w:val="00552892"/>
    <w:rsid w:val="005712C6"/>
    <w:rsid w:val="00593815"/>
    <w:rsid w:val="005A4342"/>
    <w:rsid w:val="005B706D"/>
    <w:rsid w:val="006067D5"/>
    <w:rsid w:val="00620B67"/>
    <w:rsid w:val="00625E7D"/>
    <w:rsid w:val="00636775"/>
    <w:rsid w:val="00662810"/>
    <w:rsid w:val="00673D3B"/>
    <w:rsid w:val="00683A79"/>
    <w:rsid w:val="00686633"/>
    <w:rsid w:val="006B7A5C"/>
    <w:rsid w:val="006D4C7F"/>
    <w:rsid w:val="006D68DB"/>
    <w:rsid w:val="006E6D50"/>
    <w:rsid w:val="00731461"/>
    <w:rsid w:val="00776FE7"/>
    <w:rsid w:val="00786262"/>
    <w:rsid w:val="007B0D6D"/>
    <w:rsid w:val="007B37AB"/>
    <w:rsid w:val="007B4260"/>
    <w:rsid w:val="007B45A8"/>
    <w:rsid w:val="007B6A36"/>
    <w:rsid w:val="007B7E3A"/>
    <w:rsid w:val="007C24C8"/>
    <w:rsid w:val="007F6AC2"/>
    <w:rsid w:val="0081086B"/>
    <w:rsid w:val="00867B7A"/>
    <w:rsid w:val="0087318A"/>
    <w:rsid w:val="00887164"/>
    <w:rsid w:val="00891C49"/>
    <w:rsid w:val="0089346D"/>
    <w:rsid w:val="00895485"/>
    <w:rsid w:val="00895EE4"/>
    <w:rsid w:val="008D1D56"/>
    <w:rsid w:val="008F63CF"/>
    <w:rsid w:val="00905A1A"/>
    <w:rsid w:val="009063E7"/>
    <w:rsid w:val="009112D9"/>
    <w:rsid w:val="00915491"/>
    <w:rsid w:val="009176BD"/>
    <w:rsid w:val="00920461"/>
    <w:rsid w:val="00935C40"/>
    <w:rsid w:val="009668CA"/>
    <w:rsid w:val="00976DC6"/>
    <w:rsid w:val="00995E99"/>
    <w:rsid w:val="009B3FF4"/>
    <w:rsid w:val="009D01E7"/>
    <w:rsid w:val="009D6948"/>
    <w:rsid w:val="009E3620"/>
    <w:rsid w:val="009E51DF"/>
    <w:rsid w:val="009F0C95"/>
    <w:rsid w:val="009F3159"/>
    <w:rsid w:val="009F5B40"/>
    <w:rsid w:val="009F7598"/>
    <w:rsid w:val="00A100CB"/>
    <w:rsid w:val="00A67FF2"/>
    <w:rsid w:val="00A72137"/>
    <w:rsid w:val="00A743EE"/>
    <w:rsid w:val="00AA5A56"/>
    <w:rsid w:val="00AD1152"/>
    <w:rsid w:val="00AD1657"/>
    <w:rsid w:val="00AE5C16"/>
    <w:rsid w:val="00B0102F"/>
    <w:rsid w:val="00B01470"/>
    <w:rsid w:val="00B101A9"/>
    <w:rsid w:val="00B154E0"/>
    <w:rsid w:val="00B707E3"/>
    <w:rsid w:val="00B7109C"/>
    <w:rsid w:val="00B81E03"/>
    <w:rsid w:val="00BB2633"/>
    <w:rsid w:val="00BB3AD8"/>
    <w:rsid w:val="00BB6FD9"/>
    <w:rsid w:val="00BE759F"/>
    <w:rsid w:val="00C02D6A"/>
    <w:rsid w:val="00C843B0"/>
    <w:rsid w:val="00C95E9D"/>
    <w:rsid w:val="00CA2B94"/>
    <w:rsid w:val="00CC1D14"/>
    <w:rsid w:val="00CD6080"/>
    <w:rsid w:val="00CD7629"/>
    <w:rsid w:val="00CE7DCE"/>
    <w:rsid w:val="00CF1524"/>
    <w:rsid w:val="00D0685A"/>
    <w:rsid w:val="00D127F5"/>
    <w:rsid w:val="00D159C5"/>
    <w:rsid w:val="00D30A67"/>
    <w:rsid w:val="00D56291"/>
    <w:rsid w:val="00D62128"/>
    <w:rsid w:val="00D7595D"/>
    <w:rsid w:val="00DA3D70"/>
    <w:rsid w:val="00DB21A0"/>
    <w:rsid w:val="00DB2553"/>
    <w:rsid w:val="00DB3675"/>
    <w:rsid w:val="00E1578E"/>
    <w:rsid w:val="00E30679"/>
    <w:rsid w:val="00E44015"/>
    <w:rsid w:val="00E5406B"/>
    <w:rsid w:val="00E60EBC"/>
    <w:rsid w:val="00E62EFF"/>
    <w:rsid w:val="00E748DD"/>
    <w:rsid w:val="00E74A98"/>
    <w:rsid w:val="00E909D2"/>
    <w:rsid w:val="00EB28D5"/>
    <w:rsid w:val="00EC686F"/>
    <w:rsid w:val="00ED0943"/>
    <w:rsid w:val="00EE23B5"/>
    <w:rsid w:val="00EF521E"/>
    <w:rsid w:val="00F33632"/>
    <w:rsid w:val="00F54D25"/>
    <w:rsid w:val="00F60553"/>
    <w:rsid w:val="00F75DC0"/>
    <w:rsid w:val="00F85A22"/>
    <w:rsid w:val="00F86B68"/>
    <w:rsid w:val="00F92F64"/>
    <w:rsid w:val="00FA5D39"/>
    <w:rsid w:val="00FC0F21"/>
    <w:rsid w:val="00FC2860"/>
    <w:rsid w:val="00FC45E5"/>
    <w:rsid w:val="00FC4807"/>
    <w:rsid w:val="00FD0C72"/>
    <w:rsid w:val="00FE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4F1B2"/>
  <w15:docId w15:val="{CA0F122F-313F-4DA9-9DCB-01671B6C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A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6DB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904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3B171B"/>
  </w:style>
  <w:style w:type="paragraph" w:styleId="a7">
    <w:name w:val="header"/>
    <w:basedOn w:val="a"/>
    <w:link w:val="a8"/>
    <w:uiPriority w:val="99"/>
    <w:unhideWhenUsed/>
    <w:rsid w:val="003612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12CB"/>
  </w:style>
  <w:style w:type="paragraph" w:styleId="a9">
    <w:name w:val="footer"/>
    <w:basedOn w:val="a"/>
    <w:link w:val="aa"/>
    <w:uiPriority w:val="99"/>
    <w:unhideWhenUsed/>
    <w:rsid w:val="003612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12CB"/>
  </w:style>
  <w:style w:type="paragraph" w:styleId="ab">
    <w:name w:val="Balloon Text"/>
    <w:basedOn w:val="a"/>
    <w:link w:val="ac"/>
    <w:uiPriority w:val="99"/>
    <w:semiHidden/>
    <w:unhideWhenUsed/>
    <w:rsid w:val="0036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12CB"/>
    <w:rPr>
      <w:rFonts w:ascii="Tahoma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D1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qanun.az/framework/74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-gov.a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erishiq.a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176EA-904E-4AEA-9AD9-C48AE320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Smodnim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İlhamə Qədimova</dc:creator>
  <cp:lastModifiedBy>Rashad</cp:lastModifiedBy>
  <cp:revision>30</cp:revision>
  <cp:lastPrinted>2016-06-14T14:07:00Z</cp:lastPrinted>
  <dcterms:created xsi:type="dcterms:W3CDTF">2016-05-26T09:56:00Z</dcterms:created>
  <dcterms:modified xsi:type="dcterms:W3CDTF">2021-11-17T13:01:00Z</dcterms:modified>
</cp:coreProperties>
</file>