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184D32" w:rsidP="00184D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Radioaktiv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maddə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materialların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ionlaşdırıcı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şüa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mənbələri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olan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qurğuların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avadanlıqların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radioaktiv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tullantıların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daşınması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üsullarının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şəraitinin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sanitariya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qaydalarına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uyğun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olması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barədə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sanitar-epidemioloji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rəyin</w:t>
      </w:r>
      <w:proofErr w:type="spellEnd"/>
      <w:r w:rsidRPr="00184D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</w:p>
    <w:p w:rsidR="00184D32" w:rsidRDefault="00184D32" w:rsidP="00184D32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Bu </w:t>
      </w:r>
      <w:proofErr w:type="spellStart"/>
      <w:r>
        <w:rPr>
          <w:rFonts w:ascii="Times New Roman" w:hAnsi="Times New Roman" w:cs="Times New Roman"/>
          <w:sz w:val="32"/>
          <w:szCs w:val="32"/>
        </w:rPr>
        <w:t>xidmət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vasitəsilə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 w:rsidRPr="00184D32">
        <w:rPr>
          <w:rFonts w:ascii="Times New Roman" w:hAnsi="Times New Roman" w:cs="Times New Roman"/>
          <w:sz w:val="32"/>
          <w:szCs w:val="32"/>
        </w:rPr>
        <w:t>adioaktiv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maddə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və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materialların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ionlaşdırıcı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şüa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mənbələri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olan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qurğuların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avadanlıqların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və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radioaktiv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tullantıların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daşınması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üsullarının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və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şəraitinin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sanitariya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qaydalarına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uyğun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olması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barədə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sanitar-epidemioloji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rəyin</w:t>
      </w:r>
      <w:proofErr w:type="spellEnd"/>
      <w:r w:rsidRPr="00184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4D32">
        <w:rPr>
          <w:rFonts w:ascii="Times New Roman" w:hAnsi="Times New Roman" w:cs="Times New Roman"/>
          <w:sz w:val="32"/>
          <w:szCs w:val="32"/>
        </w:rPr>
        <w:t>verilməsi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üçün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elektron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müraciət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etmək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olar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0E3BF9">
        <w:fldChar w:fldCharType="begin"/>
      </w:r>
      <w:r w:rsidRPr="00147937">
        <w:rPr>
          <w:lang w:val="az-Latn-AZ"/>
        </w:rPr>
        <w:instrText>HYPERLINK "https://www.e-gov.az"</w:instrText>
      </w:r>
      <w:r w:rsidR="000E3BF9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0E3BF9">
        <w:fldChar w:fldCharType="end"/>
      </w:r>
      <w:r w:rsidR="00B174EF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siyahısından” elektron xidmətini seçmək lazımdır. (Şək:1)</w:t>
      </w:r>
    </w:p>
    <w:p w:rsidR="00184D32" w:rsidRDefault="00184D32" w:rsidP="00184D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43550" cy="5067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32" w:rsidRDefault="00184D32" w:rsidP="00184D3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Şəkil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:1</w:t>
      </w:r>
      <w:proofErr w:type="gramEnd"/>
    </w:p>
    <w:p w:rsidR="00184D32" w:rsidRDefault="00184D32" w:rsidP="00184D3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2075A" w:rsidRDefault="00A2075A" w:rsidP="00A2075A">
      <w:pPr>
        <w:jc w:val="both"/>
        <w:rPr>
          <w:rFonts w:ascii="Times New Roman" w:hAnsi="Times New Roman" w:cs="Times New Roman"/>
          <w:sz w:val="28"/>
          <w:szCs w:val="28"/>
        </w:rPr>
      </w:pPr>
      <w:r w:rsidRPr="0014793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Elektron xidmətə daxil olduqdan sonra açılan pəncərənin </w:t>
      </w:r>
      <w:r w:rsidRPr="001479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147937">
        <w:rPr>
          <w:rFonts w:ascii="Times New Roman" w:hAnsi="Times New Roman" w:cs="Times New Roman"/>
          <w:sz w:val="28"/>
          <w:szCs w:val="28"/>
          <w:lang w:val="az-Latn-AZ"/>
        </w:rPr>
        <w:t xml:space="preserve">bölməsində  sistem istifadəçinin göndərmiş olduğu  ərizələrin siyahasını verir. </w:t>
      </w:r>
      <w:r>
        <w:rPr>
          <w:rFonts w:ascii="Times New Roman" w:hAnsi="Times New Roman" w:cs="Times New Roman"/>
          <w:sz w:val="28"/>
          <w:szCs w:val="28"/>
        </w:rPr>
        <w:t>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075A" w:rsidRDefault="00A2075A" w:rsidP="00A2075A">
      <w:pPr>
        <w:rPr>
          <w:rFonts w:ascii="Times New Roman" w:hAnsi="Times New Roman" w:cs="Times New Roman"/>
          <w:sz w:val="28"/>
          <w:szCs w:val="28"/>
        </w:rPr>
      </w:pPr>
    </w:p>
    <w:p w:rsidR="00A2075A" w:rsidRDefault="006E63D3" w:rsidP="00A2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616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5A" w:rsidRDefault="00A2075A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A2075A" w:rsidRDefault="00A2075A" w:rsidP="00A207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5A" w:rsidRPr="00630F4D" w:rsidRDefault="00A2075A" w:rsidP="00A20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075A" w:rsidRDefault="006E63D3" w:rsidP="00A2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14269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5A" w:rsidRDefault="00A2075A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A26373" w:rsidRDefault="00A26373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6373" w:rsidRPr="005A4E2F" w:rsidRDefault="005A4E2F" w:rsidP="00A2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B29CE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9B29CE"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 w:rsidR="00B1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4EF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B1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4EF">
        <w:rPr>
          <w:rFonts w:ascii="Times New Roman" w:hAnsi="Times New Roman" w:cs="Times New Roman"/>
          <w:sz w:val="28"/>
          <w:szCs w:val="28"/>
        </w:rPr>
        <w:t>oduqda</w:t>
      </w:r>
      <w:proofErr w:type="spellEnd"/>
      <w:r w:rsidR="00B174EF">
        <w:rPr>
          <w:rFonts w:ascii="Times New Roman" w:hAnsi="Times New Roman" w:cs="Times New Roman"/>
          <w:sz w:val="28"/>
          <w:szCs w:val="28"/>
        </w:rPr>
        <w:t xml:space="preserve"> a</w:t>
      </w:r>
      <w:r w:rsidR="00B174EF">
        <w:rPr>
          <w:rFonts w:ascii="Times New Roman" w:hAnsi="Times New Roman" w:cs="Times New Roman"/>
          <w:sz w:val="28"/>
          <w:szCs w:val="28"/>
          <w:lang w:val="az-Latn-AZ"/>
        </w:rPr>
        <w:t>ç</w:t>
      </w:r>
      <w:proofErr w:type="spellStart"/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istifadə</w:t>
      </w:r>
      <w:r w:rsidR="00B174EF">
        <w:rPr>
          <w:rFonts w:ascii="Times New Roman" w:hAnsi="Times New Roman" w:cs="Times New Roman"/>
          <w:sz w:val="28"/>
          <w:szCs w:val="28"/>
        </w:rPr>
        <w:t>ç</w:t>
      </w:r>
      <w:r w:rsidR="00A2637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layihə</w:t>
      </w:r>
      <w:r w:rsidR="00B174E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1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4EF">
        <w:rPr>
          <w:rFonts w:ascii="Times New Roman" w:hAnsi="Times New Roman" w:cs="Times New Roman"/>
          <w:sz w:val="28"/>
          <w:szCs w:val="28"/>
        </w:rPr>
        <w:t>baxı</w:t>
      </w:r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obyektin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təyinatı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ev,iş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məlumatlar</w:t>
      </w:r>
      <w:r w:rsidR="00B174EF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73"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 w:rsidR="00A26373">
        <w:rPr>
          <w:rFonts w:ascii="Times New Roman" w:hAnsi="Times New Roman" w:cs="Times New Roman"/>
          <w:sz w:val="28"/>
          <w:szCs w:val="28"/>
        </w:rPr>
        <w:t>.(Şək:4)</w:t>
      </w:r>
    </w:p>
    <w:p w:rsidR="00A26373" w:rsidRDefault="00A26373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075A" w:rsidRDefault="00A26373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810250" cy="6010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E2F" w:rsidRDefault="005A4E2F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5A4E2F" w:rsidRPr="005A4E2F" w:rsidRDefault="005A4E2F" w:rsidP="005A4E2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</w:t>
      </w:r>
      <w:r w:rsidR="00B174EF">
        <w:rPr>
          <w:rFonts w:ascii="Times New Roman" w:hAnsi="Times New Roman" w:cs="Times New Roman"/>
          <w:noProof/>
          <w:sz w:val="28"/>
          <w:szCs w:val="28"/>
        </w:rPr>
        <w:t>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istifadəçi tibbi müayinənədə</w:t>
      </w:r>
      <w:r w:rsidR="00B174EF">
        <w:rPr>
          <w:rFonts w:ascii="Times New Roman" w:hAnsi="Times New Roman" w:cs="Times New Roman"/>
          <w:noProof/>
          <w:sz w:val="28"/>
          <w:szCs w:val="28"/>
        </w:rPr>
        <w:t>n keçmə</w:t>
      </w:r>
      <w:r>
        <w:rPr>
          <w:rFonts w:ascii="Times New Roman" w:hAnsi="Times New Roman" w:cs="Times New Roman"/>
          <w:noProof/>
          <w:sz w:val="28"/>
          <w:szCs w:val="28"/>
        </w:rPr>
        <w:t>yi haqqında məlumat</w:t>
      </w:r>
      <w:r w:rsidR="00B174EF">
        <w:rPr>
          <w:rFonts w:ascii="Times New Roman" w:hAnsi="Times New Roman" w:cs="Times New Roman"/>
          <w:noProof/>
          <w:sz w:val="28"/>
          <w:szCs w:val="28"/>
        </w:rPr>
        <w:t>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daxil etməlidir. (Şək:5)</w:t>
      </w:r>
    </w:p>
    <w:p w:rsidR="005A4E2F" w:rsidRDefault="005A4E2F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72150" cy="12096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E2F" w:rsidRDefault="005A4E2F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5A4E2F" w:rsidRDefault="005A4E2F" w:rsidP="00A2075A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5A4E2F" w:rsidRPr="00BB295F" w:rsidRDefault="005A4E2F" w:rsidP="005A4E2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</w:t>
      </w:r>
      <w:r w:rsidR="00B174EF">
        <w:rPr>
          <w:rFonts w:ascii="Times New Roman" w:hAnsi="Times New Roman" w:cs="Times New Roman"/>
          <w:noProof/>
          <w:sz w:val="28"/>
          <w:szCs w:val="28"/>
        </w:rPr>
        <w:t>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nəqliyyat vasitələrinin texniki pasportunun elektron formada surətini və istehsalçıdan mənbələ</w:t>
      </w:r>
      <w:r w:rsidR="00B174EF">
        <w:rPr>
          <w:rFonts w:ascii="Times New Roman" w:hAnsi="Times New Roman" w:cs="Times New Roman"/>
          <w:noProof/>
          <w:sz w:val="28"/>
          <w:szCs w:val="28"/>
        </w:rPr>
        <w:t xml:space="preserve">rin texniki xarakteristikasını </w:t>
      </w:r>
      <w:r>
        <w:rPr>
          <w:rFonts w:ascii="Times New Roman" w:hAnsi="Times New Roman" w:cs="Times New Roman"/>
          <w:noProof/>
          <w:sz w:val="28"/>
          <w:szCs w:val="28"/>
        </w:rPr>
        <w:t>təsdiq edən sənədin elektron formada surətini</w:t>
      </w:r>
      <w:r w:rsidR="00BB29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295F">
        <w:rPr>
          <w:rFonts w:ascii="Times New Roman" w:hAnsi="Times New Roman" w:cs="Times New Roman"/>
          <w:i/>
          <w:noProof/>
          <w:sz w:val="28"/>
          <w:szCs w:val="28"/>
        </w:rPr>
        <w:t xml:space="preserve">“Yükle” </w:t>
      </w:r>
      <w:r w:rsidR="00BB295F">
        <w:rPr>
          <w:rFonts w:ascii="Times New Roman" w:hAnsi="Times New Roman" w:cs="Times New Roman"/>
          <w:noProof/>
          <w:sz w:val="28"/>
          <w:szCs w:val="28"/>
        </w:rPr>
        <w:t>düyməsindən istifadə etməklə yükləməlidir. (Şək:6)</w:t>
      </w:r>
    </w:p>
    <w:p w:rsidR="005A4E2F" w:rsidRDefault="005A4E2F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29275" cy="20669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5F" w:rsidRDefault="00BB295F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BB295F" w:rsidRPr="001602EA" w:rsidRDefault="00BB295F" w:rsidP="00BB29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95F" w:rsidRDefault="00BB295F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075A" w:rsidRDefault="00A2075A" w:rsidP="00A207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4D32" w:rsidRPr="00184D32" w:rsidRDefault="00184D32" w:rsidP="00184D3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84D32" w:rsidRPr="00184D32" w:rsidRDefault="00184D32" w:rsidP="00184D3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84D32" w:rsidRPr="00184D32" w:rsidSect="00184D3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D32"/>
    <w:rsid w:val="000E3BF9"/>
    <w:rsid w:val="00184D32"/>
    <w:rsid w:val="005A4E2F"/>
    <w:rsid w:val="006E63D3"/>
    <w:rsid w:val="007B7EAE"/>
    <w:rsid w:val="009928BB"/>
    <w:rsid w:val="00A2075A"/>
    <w:rsid w:val="00A26373"/>
    <w:rsid w:val="00B174EF"/>
    <w:rsid w:val="00BB295F"/>
    <w:rsid w:val="00EB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D3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2015-02-24T07:08:00Z</dcterms:created>
  <dcterms:modified xsi:type="dcterms:W3CDTF">2015-03-19T11:10:00Z</dcterms:modified>
</cp:coreProperties>
</file>