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0219" w:rsidRPr="0053132B" w:rsidRDefault="00D00219" w:rsidP="00D00219">
      <w:pPr>
        <w:pStyle w:val="NormalWeb"/>
        <w:spacing w:before="0" w:beforeAutospacing="0" w:after="0" w:afterAutospacing="0"/>
        <w:ind w:right="-1"/>
        <w:jc w:val="right"/>
        <w:rPr>
          <w:b/>
          <w:szCs w:val="28"/>
          <w:lang w:val="az-Latn-AZ"/>
        </w:rPr>
      </w:pPr>
      <w:r w:rsidRPr="0053132B">
        <w:rPr>
          <w:b/>
          <w:szCs w:val="28"/>
          <w:lang w:val="az-Latn-AZ"/>
        </w:rPr>
        <w:t>Azərbaycan Respublikası</w:t>
      </w:r>
    </w:p>
    <w:p w:rsidR="00D00219" w:rsidRPr="0053132B" w:rsidRDefault="00D00219" w:rsidP="00D00219">
      <w:pPr>
        <w:pStyle w:val="NormalWeb"/>
        <w:spacing w:before="0" w:beforeAutospacing="0" w:after="0" w:afterAutospacing="0"/>
        <w:ind w:right="-1"/>
        <w:jc w:val="right"/>
        <w:rPr>
          <w:b/>
          <w:szCs w:val="28"/>
          <w:lang w:val="az-Latn-AZ"/>
        </w:rPr>
      </w:pPr>
      <w:r w:rsidRPr="0053132B">
        <w:rPr>
          <w:b/>
          <w:szCs w:val="28"/>
          <w:lang w:val="az-Latn-AZ"/>
        </w:rPr>
        <w:t>Rabitə və İnformasiya Texnologiyaları Nazirliyinin</w:t>
      </w:r>
    </w:p>
    <w:p w:rsidR="00D00219" w:rsidRDefault="00D00219" w:rsidP="00D00219">
      <w:pPr>
        <w:pStyle w:val="NormalWeb"/>
        <w:spacing w:before="0" w:beforeAutospacing="0" w:after="0" w:afterAutospacing="0"/>
        <w:ind w:right="-1"/>
        <w:jc w:val="right"/>
        <w:rPr>
          <w:b/>
          <w:szCs w:val="28"/>
          <w:lang w:val="az-Latn-AZ"/>
        </w:rPr>
      </w:pPr>
      <w:r w:rsidRPr="0053132B">
        <w:rPr>
          <w:b/>
          <w:szCs w:val="28"/>
          <w:lang w:val="az-Latn-AZ"/>
        </w:rPr>
        <w:t>2012-ci il 28 dekabr tarixli 3 nömrəli</w:t>
      </w:r>
      <w:r>
        <w:rPr>
          <w:b/>
          <w:szCs w:val="28"/>
          <w:lang w:val="az-Latn-AZ"/>
        </w:rPr>
        <w:t xml:space="preserve"> </w:t>
      </w:r>
      <w:r w:rsidR="007831AB">
        <w:rPr>
          <w:b/>
          <w:szCs w:val="28"/>
          <w:lang w:val="az-Latn-AZ"/>
        </w:rPr>
        <w:t>q</w:t>
      </w:r>
      <w:r w:rsidRPr="0053132B">
        <w:rPr>
          <w:b/>
          <w:szCs w:val="28"/>
          <w:lang w:val="az-Latn-AZ"/>
        </w:rPr>
        <w:t>ərarı ilə</w:t>
      </w:r>
    </w:p>
    <w:p w:rsidR="00D00219" w:rsidRPr="0053132B" w:rsidRDefault="00D00219" w:rsidP="00D00219">
      <w:pPr>
        <w:pStyle w:val="NormalWeb"/>
        <w:spacing w:before="0" w:beforeAutospacing="0" w:after="0" w:afterAutospacing="0"/>
        <w:ind w:right="-1"/>
        <w:jc w:val="right"/>
        <w:rPr>
          <w:b/>
          <w:szCs w:val="28"/>
          <w:lang w:val="az-Latn-AZ"/>
        </w:rPr>
      </w:pPr>
      <w:r w:rsidRPr="0053132B">
        <w:rPr>
          <w:b/>
          <w:szCs w:val="28"/>
          <w:lang w:val="az-Latn-AZ"/>
        </w:rPr>
        <w:t>təsdiq edilmişdir</w:t>
      </w:r>
    </w:p>
    <w:p w:rsidR="00556F78" w:rsidRDefault="00556F78" w:rsidP="00E76A9B">
      <w:pPr>
        <w:rPr>
          <w:rFonts w:ascii="Times New Roman" w:hAnsi="Times New Roman"/>
          <w:sz w:val="28"/>
          <w:szCs w:val="28"/>
          <w:lang w:val="az-Latn-AZ"/>
        </w:rPr>
      </w:pPr>
    </w:p>
    <w:p w:rsidR="00211667" w:rsidRDefault="00211667" w:rsidP="00E76A9B">
      <w:pPr>
        <w:rPr>
          <w:rFonts w:ascii="Times New Roman" w:hAnsi="Times New Roman"/>
          <w:sz w:val="28"/>
          <w:szCs w:val="28"/>
          <w:lang w:val="az-Latn-AZ"/>
        </w:rPr>
      </w:pPr>
    </w:p>
    <w:p w:rsidR="00F6683C" w:rsidRPr="00014F53" w:rsidRDefault="00F6683C" w:rsidP="00E76A9B">
      <w:pPr>
        <w:rPr>
          <w:rFonts w:ascii="Times New Roman" w:hAnsi="Times New Roman"/>
          <w:sz w:val="28"/>
          <w:szCs w:val="28"/>
          <w:lang w:val="az-Latn-AZ"/>
        </w:rPr>
      </w:pPr>
    </w:p>
    <w:p w:rsidR="00A62983" w:rsidRDefault="008F541E" w:rsidP="00A62983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T</w:t>
      </w:r>
      <w:r w:rsidR="00014F53" w:rsidRPr="00014F53">
        <w:rPr>
          <w:rFonts w:ascii="Times New Roman" w:hAnsi="Times New Roman"/>
          <w:b/>
          <w:sz w:val="28"/>
          <w:szCs w:val="28"/>
          <w:lang w:val="az-Latn-AZ"/>
        </w:rPr>
        <w:t>əsisçisi və ya redaksiyasının daimi yeri Azərbaycan Respublikasının hüdudlarından kənarda olan xarici dövri mətbu nəşrlərin Azərbaycan Respublikasında yay</w:t>
      </w:r>
      <w:r w:rsidR="00014F53">
        <w:rPr>
          <w:rFonts w:ascii="Times New Roman" w:hAnsi="Times New Roman"/>
          <w:b/>
          <w:sz w:val="28"/>
          <w:szCs w:val="28"/>
          <w:lang w:val="az-Latn-AZ"/>
        </w:rPr>
        <w:t>ılmasına razılıq verilməsi üçün</w:t>
      </w:r>
      <w:r w:rsidR="00014F53" w:rsidRPr="00014F53">
        <w:rPr>
          <w:rFonts w:ascii="Times New Roman" w:hAnsi="Times New Roman"/>
          <w:b/>
          <w:sz w:val="28"/>
          <w:szCs w:val="28"/>
          <w:lang w:val="az-Latn-AZ"/>
        </w:rPr>
        <w:t xml:space="preserve"> müraciətin və sənədlərin qəbulu</w:t>
      </w:r>
      <w:r w:rsidR="003E7335" w:rsidRPr="00014F53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</w:t>
      </w:r>
      <w:r w:rsidR="00FB60A4" w:rsidRPr="00014F53">
        <w:rPr>
          <w:rFonts w:ascii="Times New Roman" w:hAnsi="Times New Roman"/>
          <w:b/>
          <w:color w:val="000000"/>
          <w:sz w:val="28"/>
          <w:szCs w:val="28"/>
          <w:lang w:val="az-Latn-AZ"/>
        </w:rPr>
        <w:t>üzrə</w:t>
      </w:r>
    </w:p>
    <w:p w:rsidR="00E76A9B" w:rsidRPr="00014F53" w:rsidRDefault="00E76A9B" w:rsidP="00A62983">
      <w:pPr>
        <w:ind w:firstLine="0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014F53">
        <w:rPr>
          <w:rFonts w:ascii="Times New Roman" w:hAnsi="Times New Roman"/>
          <w:b/>
          <w:sz w:val="28"/>
          <w:szCs w:val="28"/>
          <w:lang w:val="az-Latn-AZ"/>
        </w:rPr>
        <w:t>inzibati reqlament</w:t>
      </w:r>
    </w:p>
    <w:p w:rsidR="00B906BF" w:rsidRDefault="00B906BF" w:rsidP="00EB0F1E">
      <w:pPr>
        <w:ind w:firstLine="0"/>
        <w:outlineLvl w:val="0"/>
        <w:rPr>
          <w:rFonts w:ascii="Times New Roman" w:hAnsi="Times New Roman"/>
          <w:b/>
          <w:sz w:val="28"/>
          <w:szCs w:val="28"/>
          <w:lang w:val="az-Latn-AZ"/>
        </w:rPr>
      </w:pPr>
    </w:p>
    <w:p w:rsidR="00211667" w:rsidRPr="00014F53" w:rsidRDefault="00211667" w:rsidP="00EB0F1E">
      <w:pPr>
        <w:ind w:firstLine="0"/>
        <w:outlineLvl w:val="0"/>
        <w:rPr>
          <w:rFonts w:ascii="Times New Roman" w:hAnsi="Times New Roman"/>
          <w:b/>
          <w:sz w:val="28"/>
          <w:szCs w:val="28"/>
          <w:lang w:val="az-Latn-AZ"/>
        </w:rPr>
      </w:pPr>
    </w:p>
    <w:p w:rsidR="00E76A9B" w:rsidRPr="00014F53" w:rsidRDefault="00EB0F1E" w:rsidP="00EB0F1E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 xml:space="preserve">1. </w:t>
      </w:r>
      <w:r w:rsidR="00E76A9B" w:rsidRPr="00014F53">
        <w:rPr>
          <w:rFonts w:ascii="Times New Roman" w:hAnsi="Times New Roman"/>
          <w:b/>
          <w:sz w:val="28"/>
          <w:szCs w:val="28"/>
          <w:lang w:val="az-Latn-AZ"/>
        </w:rPr>
        <w:t>Ümumi müddəalar</w:t>
      </w:r>
    </w:p>
    <w:p w:rsidR="00DA3AE5" w:rsidRPr="00014F53" w:rsidRDefault="00DA3AE5" w:rsidP="00D1062E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  <w:lang w:val="az-Latn-AZ"/>
        </w:rPr>
      </w:pPr>
    </w:p>
    <w:p w:rsidR="00014F53" w:rsidRPr="006A7606" w:rsidRDefault="00E76A9B" w:rsidP="00014F53">
      <w:pPr>
        <w:numPr>
          <w:ilvl w:val="1"/>
          <w:numId w:val="34"/>
        </w:numPr>
        <w:ind w:left="567" w:hanging="567"/>
        <w:outlineLvl w:val="0"/>
        <w:rPr>
          <w:rFonts w:ascii="Times New Roman" w:hAnsi="Times New Roman"/>
          <w:b/>
          <w:sz w:val="28"/>
          <w:szCs w:val="28"/>
          <w:lang w:val="az-Latn-AZ"/>
        </w:rPr>
      </w:pPr>
      <w:r w:rsidRPr="00014F53">
        <w:rPr>
          <w:rFonts w:ascii="Times New Roman" w:hAnsi="Times New Roman"/>
          <w:b/>
          <w:sz w:val="28"/>
          <w:szCs w:val="28"/>
          <w:lang w:val="az-Latn-AZ"/>
        </w:rPr>
        <w:t>Elektron xidmətin adı:</w:t>
      </w:r>
      <w:r w:rsidR="00686DF1" w:rsidRPr="00014F53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014F53" w:rsidRPr="00014F53">
        <w:rPr>
          <w:rFonts w:ascii="Times New Roman" w:hAnsi="Times New Roman"/>
          <w:sz w:val="28"/>
          <w:szCs w:val="28"/>
          <w:lang w:val="az-Latn-AZ"/>
        </w:rPr>
        <w:t>Təsisçisi və ya redaksiyasının daimi yeri Azərbaycan Respublikasının hüdudlarından kənarda olan xarici dövri mətbu nəşrlərin Azərbaycan Respublikasında yayılmasına razılıq verilməsi üçün  müraciətin və sənədlərin qəbulu</w:t>
      </w:r>
      <w:r w:rsidR="004F5AE2">
        <w:rPr>
          <w:rFonts w:ascii="Times New Roman" w:hAnsi="Times New Roman"/>
          <w:sz w:val="28"/>
          <w:szCs w:val="28"/>
          <w:lang w:val="az-Latn-AZ"/>
        </w:rPr>
        <w:t>.</w:t>
      </w:r>
    </w:p>
    <w:p w:rsidR="006A7606" w:rsidRPr="00014F53" w:rsidRDefault="006A7606" w:rsidP="006A7606">
      <w:pPr>
        <w:ind w:firstLine="0"/>
        <w:outlineLvl w:val="0"/>
        <w:rPr>
          <w:rFonts w:ascii="Times New Roman" w:hAnsi="Times New Roman"/>
          <w:b/>
          <w:sz w:val="28"/>
          <w:szCs w:val="28"/>
          <w:lang w:val="az-Latn-AZ"/>
        </w:rPr>
      </w:pPr>
    </w:p>
    <w:p w:rsidR="00DA3AE5" w:rsidRPr="00EB3B58" w:rsidRDefault="00AB11F2" w:rsidP="0092234C">
      <w:pPr>
        <w:numPr>
          <w:ilvl w:val="1"/>
          <w:numId w:val="34"/>
        </w:numPr>
        <w:ind w:left="567" w:hanging="567"/>
        <w:outlineLvl w:val="0"/>
        <w:rPr>
          <w:rFonts w:ascii="Times New Roman" w:hAnsi="Times New Roman"/>
          <w:b/>
          <w:sz w:val="28"/>
          <w:szCs w:val="28"/>
          <w:lang w:val="az-Latn-AZ"/>
        </w:rPr>
      </w:pPr>
      <w:r w:rsidRPr="0092234C">
        <w:rPr>
          <w:rFonts w:ascii="Times New Roman" w:hAnsi="Times New Roman"/>
          <w:b/>
          <w:sz w:val="28"/>
          <w:szCs w:val="28"/>
          <w:lang w:val="az-Latn-AZ"/>
        </w:rPr>
        <w:t xml:space="preserve">Elektron xidmətin məzmunu: </w:t>
      </w:r>
      <w:r w:rsidR="00014F53" w:rsidRPr="0092234C">
        <w:rPr>
          <w:rFonts w:ascii="Times New Roman" w:hAnsi="Times New Roman"/>
          <w:sz w:val="28"/>
          <w:szCs w:val="28"/>
          <w:lang w:val="az-Latn-AZ"/>
        </w:rPr>
        <w:t>Bu xidmət</w:t>
      </w:r>
      <w:r w:rsidR="00014F53" w:rsidRPr="0092234C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92234C" w:rsidRPr="0092234C">
        <w:rPr>
          <w:rFonts w:ascii="Times New Roman" w:hAnsi="Times New Roman"/>
          <w:sz w:val="28"/>
          <w:szCs w:val="28"/>
          <w:lang w:val="az-Latn-AZ"/>
        </w:rPr>
        <w:t>təsisçisi və ya redaksiyasının daimi yeri Azərbaycan Respublikasının hüdudlarından kənarda olan xarici dövri mətbu nəşrlərin Azərbaycan Respublikasında yayılmasına</w:t>
      </w:r>
      <w:r w:rsidR="0092234C">
        <w:rPr>
          <w:rFonts w:ascii="Times New Roman" w:hAnsi="Times New Roman"/>
          <w:sz w:val="28"/>
          <w:szCs w:val="28"/>
          <w:lang w:val="az-Latn-AZ"/>
        </w:rPr>
        <w:t xml:space="preserve"> razılıq </w:t>
      </w:r>
      <w:r w:rsidR="00963B64" w:rsidRPr="0092234C">
        <w:rPr>
          <w:rFonts w:ascii="Times New Roman" w:hAnsi="Times New Roman"/>
          <w:sz w:val="28"/>
          <w:szCs w:val="28"/>
          <w:lang w:val="az-Latn-AZ"/>
        </w:rPr>
        <w:t xml:space="preserve">verilməsi üçün müraciətin və  tələb olunan sənədlərin elektron formada qəbul edilməsindən və nəticəsi barədə </w:t>
      </w:r>
      <w:r w:rsidR="0092234C">
        <w:rPr>
          <w:rFonts w:ascii="Times New Roman" w:hAnsi="Times New Roman"/>
          <w:sz w:val="28"/>
          <w:szCs w:val="28"/>
          <w:lang w:val="az-Latn-AZ"/>
        </w:rPr>
        <w:t>istifadəçiyə</w:t>
      </w:r>
      <w:r w:rsidR="00963B64" w:rsidRPr="0092234C">
        <w:rPr>
          <w:rFonts w:ascii="Times New Roman" w:hAnsi="Times New Roman"/>
          <w:sz w:val="28"/>
          <w:szCs w:val="28"/>
          <w:lang w:val="az-Latn-AZ"/>
        </w:rPr>
        <w:t xml:space="preserve"> məlumat verilməsindən ibarətdir.</w:t>
      </w:r>
    </w:p>
    <w:p w:rsidR="00EB3B58" w:rsidRPr="0092234C" w:rsidRDefault="00EB3B58" w:rsidP="00EB3B58">
      <w:pPr>
        <w:ind w:left="567" w:firstLine="0"/>
        <w:outlineLvl w:val="0"/>
        <w:rPr>
          <w:rFonts w:ascii="Times New Roman" w:hAnsi="Times New Roman"/>
          <w:b/>
          <w:sz w:val="28"/>
          <w:szCs w:val="28"/>
          <w:lang w:val="az-Latn-AZ"/>
        </w:rPr>
      </w:pPr>
    </w:p>
    <w:p w:rsidR="00E76A9B" w:rsidRPr="00014F53" w:rsidRDefault="00E76A9B" w:rsidP="00473C63">
      <w:pPr>
        <w:numPr>
          <w:ilvl w:val="1"/>
          <w:numId w:val="34"/>
        </w:numPr>
        <w:ind w:left="567" w:hanging="567"/>
        <w:outlineLvl w:val="0"/>
        <w:rPr>
          <w:rFonts w:ascii="Times New Roman" w:hAnsi="Times New Roman"/>
          <w:b/>
          <w:sz w:val="28"/>
          <w:szCs w:val="28"/>
          <w:lang w:val="az-Latn-AZ"/>
        </w:rPr>
      </w:pPr>
      <w:r w:rsidRPr="00014F53">
        <w:rPr>
          <w:rFonts w:ascii="Times New Roman" w:hAnsi="Times New Roman"/>
          <w:b/>
          <w:sz w:val="28"/>
          <w:szCs w:val="28"/>
          <w:lang w:val="az-Latn-AZ"/>
        </w:rPr>
        <w:t>Elektron xidmətin göstərilməsinin hüquqi əsası:</w:t>
      </w:r>
    </w:p>
    <w:p w:rsidR="003755DE" w:rsidRPr="00014F53" w:rsidRDefault="00971354" w:rsidP="00867149">
      <w:pPr>
        <w:numPr>
          <w:ilvl w:val="0"/>
          <w:numId w:val="35"/>
        </w:numPr>
        <w:ind w:left="709" w:hanging="142"/>
        <w:rPr>
          <w:rFonts w:ascii="Times New Roman" w:hAnsi="Times New Roman"/>
          <w:bCs/>
          <w:iCs/>
          <w:sz w:val="28"/>
          <w:szCs w:val="28"/>
          <w:lang w:val="az-Latn-AZ" w:eastAsia="en-GB"/>
        </w:rPr>
      </w:pPr>
      <w:r>
        <w:rPr>
          <w:rFonts w:ascii="Times New Roman" w:hAnsi="Times New Roman"/>
          <w:sz w:val="28"/>
          <w:szCs w:val="28"/>
          <w:lang w:val="az-Latn-AZ" w:eastAsia="en-GB"/>
        </w:rPr>
        <w:t xml:space="preserve"> </w:t>
      </w:r>
      <w:r w:rsidR="008032AD" w:rsidRPr="00014F53">
        <w:rPr>
          <w:rFonts w:ascii="Times New Roman" w:hAnsi="Times New Roman"/>
          <w:sz w:val="28"/>
          <w:szCs w:val="28"/>
          <w:lang w:val="az-Latn-AZ" w:eastAsia="en-GB"/>
        </w:rPr>
        <w:t>“</w:t>
      </w:r>
      <w:r w:rsidR="00196868" w:rsidRPr="00014F53">
        <w:rPr>
          <w:rFonts w:ascii="Times New Roman" w:hAnsi="Times New Roman"/>
          <w:sz w:val="28"/>
          <w:szCs w:val="28"/>
          <w:lang w:val="az-Latn-AZ" w:eastAsia="en-GB"/>
        </w:rPr>
        <w:t>Kütləvi informasiya vasi</w:t>
      </w:r>
      <w:r w:rsidR="008032AD" w:rsidRPr="00014F53">
        <w:rPr>
          <w:rFonts w:ascii="Times New Roman" w:hAnsi="Times New Roman"/>
          <w:sz w:val="28"/>
          <w:szCs w:val="28"/>
          <w:lang w:val="az-Latn-AZ" w:eastAsia="en-GB"/>
        </w:rPr>
        <w:t>tələri haqqında”</w:t>
      </w:r>
      <w:r w:rsidR="00196868" w:rsidRPr="00014F53">
        <w:rPr>
          <w:rFonts w:ascii="Times New Roman" w:hAnsi="Times New Roman"/>
          <w:sz w:val="28"/>
          <w:szCs w:val="28"/>
          <w:lang w:val="az-Latn-AZ" w:eastAsia="en-GB"/>
        </w:rPr>
        <w:t xml:space="preserve"> Azərbaycan Respublikası</w:t>
      </w:r>
      <w:r w:rsidR="008621C2" w:rsidRPr="00014F53">
        <w:rPr>
          <w:rFonts w:ascii="Times New Roman" w:hAnsi="Times New Roman"/>
          <w:sz w:val="28"/>
          <w:szCs w:val="28"/>
          <w:lang w:val="az-Latn-AZ" w:eastAsia="en-GB"/>
        </w:rPr>
        <w:t>nın</w:t>
      </w:r>
      <w:r w:rsidR="00196868" w:rsidRPr="00014F53">
        <w:rPr>
          <w:rFonts w:ascii="Times New Roman" w:hAnsi="Times New Roman"/>
          <w:sz w:val="28"/>
          <w:szCs w:val="28"/>
          <w:lang w:val="az-Latn-AZ" w:eastAsia="en-GB"/>
        </w:rPr>
        <w:t xml:space="preserve"> Qanunu</w:t>
      </w:r>
      <w:r w:rsidR="00091FBF">
        <w:rPr>
          <w:rFonts w:ascii="Times New Roman" w:hAnsi="Times New Roman"/>
          <w:sz w:val="28"/>
          <w:szCs w:val="28"/>
          <w:lang w:val="az-Latn-AZ" w:eastAsia="en-GB"/>
        </w:rPr>
        <w:t xml:space="preserve"> </w:t>
      </w:r>
      <w:r w:rsidR="00FF3871" w:rsidRPr="00FF3871">
        <w:rPr>
          <w:rFonts w:ascii="Times New Roman" w:hAnsi="Times New Roman"/>
          <w:sz w:val="28"/>
          <w:szCs w:val="28"/>
          <w:lang w:val="az-Latn-AZ" w:eastAsia="en-GB"/>
        </w:rPr>
        <w:t>(</w:t>
      </w:r>
      <w:r w:rsidR="003142A0">
        <w:rPr>
          <w:rFonts w:ascii="Times New Roman" w:hAnsi="Times New Roman"/>
          <w:sz w:val="28"/>
          <w:szCs w:val="28"/>
          <w:lang w:val="az-Latn-AZ" w:eastAsia="en-GB"/>
        </w:rPr>
        <w:t>52-ci maddənin 3-cü hissəsi</w:t>
      </w:r>
      <w:r w:rsidR="00FF3871" w:rsidRPr="00FF3871">
        <w:rPr>
          <w:rFonts w:ascii="Times New Roman" w:hAnsi="Times New Roman"/>
          <w:sz w:val="28"/>
          <w:szCs w:val="28"/>
          <w:lang w:val="az-Latn-AZ" w:eastAsia="en-GB"/>
        </w:rPr>
        <w:t>)</w:t>
      </w:r>
      <w:r w:rsidR="007D75A1" w:rsidRPr="007D75A1">
        <w:rPr>
          <w:rFonts w:ascii="Times New Roman" w:hAnsi="Times New Roman"/>
          <w:sz w:val="28"/>
          <w:szCs w:val="28"/>
          <w:lang w:val="az-Latn-AZ" w:eastAsia="en-GB"/>
        </w:rPr>
        <w:t xml:space="preserve"> </w:t>
      </w:r>
      <w:r w:rsidR="007D75A1" w:rsidRPr="00014F53">
        <w:rPr>
          <w:rFonts w:ascii="Times New Roman" w:hAnsi="Times New Roman"/>
          <w:sz w:val="28"/>
          <w:szCs w:val="28"/>
          <w:lang w:val="az-Latn-AZ" w:eastAsia="en-GB"/>
        </w:rPr>
        <w:t>;</w:t>
      </w:r>
      <w:r w:rsidR="00FF3871">
        <w:rPr>
          <w:rFonts w:ascii="Times New Roman" w:hAnsi="Times New Roman"/>
          <w:color w:val="FF0000"/>
          <w:sz w:val="28"/>
          <w:szCs w:val="28"/>
          <w:lang w:val="az-Latn-AZ" w:eastAsia="en-GB"/>
        </w:rPr>
        <w:t xml:space="preserve"> </w:t>
      </w:r>
      <w:r w:rsidR="00091FBF">
        <w:rPr>
          <w:rFonts w:ascii="Times New Roman" w:hAnsi="Times New Roman"/>
          <w:color w:val="FF0000"/>
          <w:sz w:val="28"/>
          <w:szCs w:val="28"/>
          <w:lang w:val="az-Latn-AZ" w:eastAsia="en-GB"/>
        </w:rPr>
        <w:t xml:space="preserve"> </w:t>
      </w:r>
    </w:p>
    <w:p w:rsidR="00A87B70" w:rsidRPr="00920B30" w:rsidRDefault="00971354" w:rsidP="00A87B70">
      <w:pPr>
        <w:numPr>
          <w:ilvl w:val="0"/>
          <w:numId w:val="35"/>
        </w:numPr>
        <w:ind w:left="709" w:hanging="142"/>
        <w:rPr>
          <w:rFonts w:ascii="Times New Roman" w:hAnsi="Times New Roman"/>
          <w:bCs/>
          <w:iCs/>
          <w:sz w:val="28"/>
          <w:szCs w:val="28"/>
          <w:lang w:val="az-Latn-AZ" w:eastAsia="en-GB"/>
        </w:rPr>
      </w:pPr>
      <w:r>
        <w:rPr>
          <w:rFonts w:ascii="Times New Roman" w:hAnsi="Times New Roman"/>
          <w:sz w:val="28"/>
          <w:szCs w:val="28"/>
          <w:lang w:val="az-Latn-AZ" w:eastAsia="en-GB"/>
        </w:rPr>
        <w:t xml:space="preserve"> </w:t>
      </w:r>
      <w:r w:rsidR="00A87B70" w:rsidRPr="00014F53">
        <w:rPr>
          <w:rFonts w:ascii="Times New Roman" w:hAnsi="Times New Roman"/>
          <w:sz w:val="28"/>
          <w:szCs w:val="28"/>
          <w:lang w:val="az-Latn-AZ" w:eastAsia="en-GB"/>
        </w:rPr>
        <w:t>“Kütləvi informasiya vasitələri haqqında Azərbaycan Respublikası Qanununun tətbiq edilməsi barədə” Azərbaycan Respublikası Prezidentinin 2000-ci il 8 fevral tarixli 277 nömrəli Fərmanı</w:t>
      </w:r>
      <w:r w:rsidR="00FF3871">
        <w:rPr>
          <w:rFonts w:ascii="Times New Roman" w:hAnsi="Times New Roman"/>
          <w:sz w:val="28"/>
          <w:szCs w:val="28"/>
          <w:lang w:val="az-Latn-AZ" w:eastAsia="en-GB"/>
        </w:rPr>
        <w:t xml:space="preserve"> (2</w:t>
      </w:r>
      <w:r w:rsidR="0015595B">
        <w:rPr>
          <w:rFonts w:ascii="Times New Roman" w:hAnsi="Times New Roman"/>
          <w:sz w:val="28"/>
          <w:szCs w:val="28"/>
          <w:lang w:val="az-Latn-AZ" w:eastAsia="en-GB"/>
        </w:rPr>
        <w:t xml:space="preserve">-ci </w:t>
      </w:r>
      <w:r w:rsidR="002D6CA3">
        <w:rPr>
          <w:rFonts w:ascii="Times New Roman" w:hAnsi="Times New Roman"/>
          <w:sz w:val="28"/>
          <w:szCs w:val="28"/>
          <w:lang w:val="az-Latn-AZ" w:eastAsia="en-GB"/>
        </w:rPr>
        <w:t>hissənin</w:t>
      </w:r>
      <w:r w:rsidR="0015595B">
        <w:rPr>
          <w:rFonts w:ascii="Times New Roman" w:hAnsi="Times New Roman"/>
          <w:sz w:val="28"/>
          <w:szCs w:val="28"/>
          <w:lang w:val="az-Latn-AZ" w:eastAsia="en-GB"/>
        </w:rPr>
        <w:t xml:space="preserve"> 5-ci abzası</w:t>
      </w:r>
      <w:r w:rsidR="00FF3871">
        <w:rPr>
          <w:rFonts w:ascii="Times New Roman" w:hAnsi="Times New Roman"/>
          <w:sz w:val="28"/>
          <w:szCs w:val="28"/>
          <w:lang w:val="az-Latn-AZ" w:eastAsia="en-GB"/>
        </w:rPr>
        <w:t>)</w:t>
      </w:r>
      <w:r w:rsidR="00A87B70" w:rsidRPr="00014F53">
        <w:rPr>
          <w:rFonts w:ascii="Times New Roman" w:hAnsi="Times New Roman"/>
          <w:sz w:val="28"/>
          <w:szCs w:val="28"/>
          <w:lang w:val="az-Latn-AZ" w:eastAsia="en-GB"/>
        </w:rPr>
        <w:t>;</w:t>
      </w:r>
    </w:p>
    <w:p w:rsidR="00920B30" w:rsidRPr="00014F53" w:rsidRDefault="00920B30" w:rsidP="00A87B70">
      <w:pPr>
        <w:numPr>
          <w:ilvl w:val="0"/>
          <w:numId w:val="35"/>
        </w:numPr>
        <w:ind w:left="709" w:hanging="142"/>
        <w:rPr>
          <w:rFonts w:ascii="Times New Roman" w:hAnsi="Times New Roman"/>
          <w:bCs/>
          <w:iCs/>
          <w:sz w:val="28"/>
          <w:szCs w:val="28"/>
          <w:lang w:val="az-Latn-AZ" w:eastAsia="en-GB"/>
        </w:rPr>
      </w:pPr>
      <w:r w:rsidRPr="00296869">
        <w:rPr>
          <w:rFonts w:ascii="Times New Roman" w:hAnsi="Times New Roman"/>
          <w:sz w:val="28"/>
          <w:szCs w:val="28"/>
          <w:lang w:val="az-Latn-AZ"/>
        </w:rPr>
        <w:t>“Dövlət orqanlarının elektron xidmətlər göstərməsinin təşkili sahəsində bəzi tədbirlər haqqında” Azərbaycan Respublikası Prezidentinin 2011-ci il 23 may tarixli 429 nömrəli Fərmanı</w:t>
      </w:r>
      <w:r>
        <w:rPr>
          <w:rFonts w:ascii="Times New Roman" w:hAnsi="Times New Roman"/>
          <w:sz w:val="28"/>
          <w:szCs w:val="28"/>
          <w:lang w:val="az-Latn-AZ"/>
        </w:rPr>
        <w:t xml:space="preserve"> (2-ci və 2-1-ci</w:t>
      </w:r>
      <w:r w:rsidRPr="009F24AD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hissələr)</w:t>
      </w:r>
      <w:r w:rsidRPr="00014F53">
        <w:rPr>
          <w:rFonts w:ascii="Times New Roman" w:hAnsi="Times New Roman"/>
          <w:sz w:val="28"/>
          <w:szCs w:val="28"/>
          <w:lang w:val="az-Latn-AZ" w:eastAsia="en-GB"/>
        </w:rPr>
        <w:t>;</w:t>
      </w:r>
    </w:p>
    <w:p w:rsidR="003755DE" w:rsidRPr="00014F53" w:rsidRDefault="00971354" w:rsidP="00DA3AE5">
      <w:pPr>
        <w:numPr>
          <w:ilvl w:val="0"/>
          <w:numId w:val="35"/>
        </w:numPr>
        <w:ind w:left="709" w:hanging="142"/>
        <w:rPr>
          <w:rFonts w:ascii="Times New Roman" w:hAnsi="Times New Roman"/>
          <w:bCs/>
          <w:iCs/>
          <w:sz w:val="28"/>
          <w:szCs w:val="28"/>
          <w:lang w:val="az-Latn-AZ" w:eastAsia="en-GB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3B1072" w:rsidRPr="00014F53">
        <w:rPr>
          <w:rFonts w:ascii="Times New Roman" w:hAnsi="Times New Roman"/>
          <w:sz w:val="28"/>
          <w:szCs w:val="28"/>
          <w:lang w:val="az-Latn-AZ"/>
        </w:rPr>
        <w:t xml:space="preserve">Azərbaycan Respublikası Nazirlər Kabinetinin </w:t>
      </w:r>
      <w:r w:rsidR="00D403CF" w:rsidRPr="00014F53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8621C2" w:rsidRPr="00014F53">
        <w:rPr>
          <w:rFonts w:ascii="Times New Roman" w:hAnsi="Times New Roman"/>
          <w:sz w:val="28"/>
          <w:szCs w:val="28"/>
          <w:lang w:val="az-Latn-AZ"/>
        </w:rPr>
        <w:t>2000-ci il 11 aprel tarixli</w:t>
      </w:r>
      <w:r w:rsidR="003B1072" w:rsidRPr="00014F53">
        <w:rPr>
          <w:rFonts w:ascii="Times New Roman" w:hAnsi="Times New Roman"/>
          <w:sz w:val="28"/>
          <w:szCs w:val="28"/>
          <w:lang w:val="az-Latn-AZ"/>
        </w:rPr>
        <w:t xml:space="preserve"> 64 nömrəli qərarı ilə</w:t>
      </w:r>
      <w:r w:rsidR="00D403CF" w:rsidRPr="00014F53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D403CF" w:rsidRPr="00014F53">
        <w:rPr>
          <w:rFonts w:ascii="Times New Roman" w:hAnsi="Times New Roman"/>
          <w:bCs/>
          <w:iCs/>
          <w:sz w:val="28"/>
          <w:szCs w:val="28"/>
          <w:lang w:val="az-Latn-AZ" w:eastAsia="en-GB"/>
        </w:rPr>
        <w:t>təsdiq edilmiş</w:t>
      </w:r>
      <w:r w:rsidR="00515D2B" w:rsidRPr="00014F53">
        <w:rPr>
          <w:rFonts w:ascii="Times New Roman" w:hAnsi="Times New Roman"/>
          <w:bCs/>
          <w:iCs/>
          <w:sz w:val="28"/>
          <w:szCs w:val="28"/>
          <w:lang w:val="az-Latn-AZ" w:eastAsia="en-GB"/>
        </w:rPr>
        <w:t xml:space="preserve"> “</w:t>
      </w:r>
      <w:r w:rsidR="003B1072" w:rsidRPr="00014F53">
        <w:rPr>
          <w:rFonts w:ascii="Times New Roman" w:hAnsi="Times New Roman"/>
          <w:bCs/>
          <w:iCs/>
          <w:sz w:val="28"/>
          <w:szCs w:val="28"/>
          <w:lang w:val="az-Latn-AZ" w:eastAsia="en-GB"/>
        </w:rPr>
        <w:t>Təsisçisi və ya redaksiyasının daimi yeri Azərbaycan Respublikasının hüdudlarından kənarda olan xarici dövri mətbu nəşrlərin Azərbaycan Respublikasında yayılması üçün razılığın verilməsi</w:t>
      </w:r>
      <w:r w:rsidR="00DA3AE5" w:rsidRPr="00014F53">
        <w:rPr>
          <w:rFonts w:ascii="Times New Roman" w:hAnsi="Times New Roman"/>
          <w:bCs/>
          <w:iCs/>
          <w:sz w:val="28"/>
          <w:szCs w:val="28"/>
          <w:lang w:val="az-Latn-AZ" w:eastAsia="en-GB"/>
        </w:rPr>
        <w:t xml:space="preserve"> Qaydası”</w:t>
      </w:r>
      <w:r w:rsidR="00911913" w:rsidRPr="00911913">
        <w:rPr>
          <w:rFonts w:ascii="Times New Roman" w:hAnsi="Times New Roman"/>
          <w:sz w:val="28"/>
          <w:szCs w:val="28"/>
          <w:lang w:val="az-Latn-AZ" w:eastAsia="en-GB"/>
        </w:rPr>
        <w:t xml:space="preserve"> </w:t>
      </w:r>
      <w:r w:rsidR="00911913">
        <w:rPr>
          <w:rFonts w:ascii="Times New Roman" w:hAnsi="Times New Roman"/>
          <w:sz w:val="28"/>
          <w:szCs w:val="28"/>
          <w:lang w:val="az-Latn-AZ" w:eastAsia="en-GB"/>
        </w:rPr>
        <w:t>(</w:t>
      </w:r>
      <w:r w:rsidR="00032FFD">
        <w:rPr>
          <w:rFonts w:ascii="Times New Roman" w:hAnsi="Times New Roman"/>
          <w:sz w:val="28"/>
          <w:szCs w:val="28"/>
          <w:lang w:val="az-Latn-AZ" w:eastAsia="en-GB"/>
        </w:rPr>
        <w:t>2-8-ci</w:t>
      </w:r>
      <w:r w:rsidR="00032FFD" w:rsidRPr="00032FFD">
        <w:rPr>
          <w:rFonts w:ascii="Times New Roman" w:hAnsi="Times New Roman"/>
          <w:sz w:val="28"/>
          <w:szCs w:val="28"/>
          <w:lang w:val="az-Latn-AZ" w:eastAsia="en-GB"/>
        </w:rPr>
        <w:t xml:space="preserve"> </w:t>
      </w:r>
      <w:r w:rsidR="00032FFD">
        <w:rPr>
          <w:rFonts w:ascii="Times New Roman" w:hAnsi="Times New Roman"/>
          <w:sz w:val="28"/>
          <w:szCs w:val="28"/>
          <w:lang w:val="az-Latn-AZ" w:eastAsia="en-GB"/>
        </w:rPr>
        <w:t>bəndlər</w:t>
      </w:r>
      <w:r w:rsidR="00911913">
        <w:rPr>
          <w:rFonts w:ascii="Times New Roman" w:hAnsi="Times New Roman"/>
          <w:sz w:val="28"/>
          <w:szCs w:val="28"/>
          <w:lang w:val="az-Latn-AZ" w:eastAsia="en-GB"/>
        </w:rPr>
        <w:t>)</w:t>
      </w:r>
      <w:r w:rsidR="00DA3AE5" w:rsidRPr="00014F53">
        <w:rPr>
          <w:rFonts w:ascii="Times New Roman" w:hAnsi="Times New Roman"/>
          <w:bCs/>
          <w:iCs/>
          <w:sz w:val="28"/>
          <w:szCs w:val="28"/>
          <w:lang w:val="az-Latn-AZ" w:eastAsia="en-GB"/>
        </w:rPr>
        <w:t>;</w:t>
      </w:r>
    </w:p>
    <w:p w:rsidR="00FF3871" w:rsidRDefault="00971354" w:rsidP="00FF3871">
      <w:pPr>
        <w:pStyle w:val="ListParagraph"/>
        <w:numPr>
          <w:ilvl w:val="0"/>
          <w:numId w:val="35"/>
        </w:numPr>
        <w:tabs>
          <w:tab w:val="left" w:pos="709"/>
        </w:tabs>
        <w:spacing w:before="0" w:line="240" w:lineRule="auto"/>
        <w:ind w:left="709" w:right="-31" w:hanging="142"/>
        <w:jc w:val="both"/>
        <w:rPr>
          <w:b w:val="0"/>
          <w:lang w:val="az-Latn-AZ"/>
        </w:rPr>
      </w:pPr>
      <w:r>
        <w:rPr>
          <w:b w:val="0"/>
          <w:lang w:val="az-Latn-AZ"/>
        </w:rPr>
        <w:t xml:space="preserve"> </w:t>
      </w:r>
      <w:r w:rsidR="00FF3871">
        <w:rPr>
          <w:b w:val="0"/>
          <w:lang w:val="az-Latn-AZ"/>
        </w:rPr>
        <w:t xml:space="preserve">Azərbaycan Respublikası Nazirlər Kabinetinin </w:t>
      </w:r>
      <w:r w:rsidR="00FF3871" w:rsidRPr="003A510F">
        <w:rPr>
          <w:b w:val="0"/>
          <w:lang w:val="az-Latn-AZ"/>
        </w:rPr>
        <w:t>2011-ci il 24 noyabr tarixli</w:t>
      </w:r>
      <w:r w:rsidR="00FF3871">
        <w:rPr>
          <w:b w:val="0"/>
          <w:lang w:val="az-Latn-AZ"/>
        </w:rPr>
        <w:t xml:space="preserve"> 191 nömrəli qərarı ilə təsdiq edilmiş “Elektron xidmət növlərinin Siyahısı” (15.5</w:t>
      </w:r>
      <w:r w:rsidR="00D51E5C">
        <w:rPr>
          <w:b w:val="0"/>
          <w:lang w:val="az-Latn-AZ"/>
        </w:rPr>
        <w:t>-ci</w:t>
      </w:r>
      <w:r w:rsidR="00D51E5C" w:rsidRPr="00D51E5C">
        <w:rPr>
          <w:b w:val="0"/>
          <w:lang w:val="az-Latn-AZ"/>
        </w:rPr>
        <w:t xml:space="preserve"> </w:t>
      </w:r>
      <w:r w:rsidR="00D51E5C">
        <w:rPr>
          <w:b w:val="0"/>
          <w:lang w:val="az-Latn-AZ"/>
        </w:rPr>
        <w:t>bənd</w:t>
      </w:r>
      <w:r w:rsidR="00FF3871">
        <w:rPr>
          <w:b w:val="0"/>
          <w:lang w:val="az-Latn-AZ"/>
        </w:rPr>
        <w:t xml:space="preserve">).  </w:t>
      </w:r>
    </w:p>
    <w:p w:rsidR="00FF3871" w:rsidRDefault="00FF3871" w:rsidP="00FF3871">
      <w:pPr>
        <w:pStyle w:val="ListParagraph"/>
        <w:tabs>
          <w:tab w:val="left" w:pos="709"/>
        </w:tabs>
        <w:spacing w:before="0" w:line="240" w:lineRule="auto"/>
        <w:ind w:left="709" w:right="-31"/>
        <w:jc w:val="both"/>
        <w:rPr>
          <w:b w:val="0"/>
          <w:lang w:val="az-Latn-AZ"/>
        </w:rPr>
      </w:pPr>
    </w:p>
    <w:p w:rsidR="00E76A9B" w:rsidRPr="00863F1F" w:rsidRDefault="00E76A9B" w:rsidP="00DA3AE5">
      <w:pPr>
        <w:numPr>
          <w:ilvl w:val="1"/>
          <w:numId w:val="34"/>
        </w:numPr>
        <w:tabs>
          <w:tab w:val="left" w:pos="567"/>
          <w:tab w:val="left" w:pos="1985"/>
        </w:tabs>
        <w:ind w:left="567" w:hanging="567"/>
        <w:rPr>
          <w:rFonts w:ascii="Times New Roman" w:hAnsi="Times New Roman"/>
          <w:b/>
          <w:sz w:val="28"/>
          <w:szCs w:val="28"/>
          <w:lang w:val="az-Latn-AZ"/>
        </w:rPr>
      </w:pPr>
      <w:r w:rsidRPr="00014F53">
        <w:rPr>
          <w:rFonts w:ascii="Times New Roman" w:hAnsi="Times New Roman"/>
          <w:b/>
          <w:sz w:val="28"/>
          <w:szCs w:val="28"/>
          <w:lang w:val="az-Latn-AZ"/>
        </w:rPr>
        <w:lastRenderedPageBreak/>
        <w:t xml:space="preserve">Elektron xidməti göstərən dövlət qurumunun adı: </w:t>
      </w:r>
      <w:r w:rsidR="00DA3AE5" w:rsidRPr="00014F53">
        <w:rPr>
          <w:rFonts w:ascii="Times New Roman" w:hAnsi="Times New Roman"/>
          <w:sz w:val="28"/>
          <w:szCs w:val="28"/>
          <w:lang w:val="az-Latn-AZ"/>
        </w:rPr>
        <w:t xml:space="preserve">Azərbaycan Respublikasının </w:t>
      </w:r>
      <w:r w:rsidRPr="00014F53">
        <w:rPr>
          <w:rFonts w:ascii="Times New Roman" w:hAnsi="Times New Roman"/>
          <w:sz w:val="28"/>
          <w:szCs w:val="28"/>
          <w:lang w:val="az-Latn-AZ"/>
        </w:rPr>
        <w:t>Rabitə və İnformasiya Texnologiyaları Nazirliyi.</w:t>
      </w:r>
    </w:p>
    <w:p w:rsidR="00863F1F" w:rsidRPr="00014F53" w:rsidRDefault="00863F1F" w:rsidP="00863F1F">
      <w:pPr>
        <w:tabs>
          <w:tab w:val="left" w:pos="567"/>
          <w:tab w:val="left" w:pos="1985"/>
        </w:tabs>
        <w:ind w:firstLine="0"/>
        <w:rPr>
          <w:rFonts w:ascii="Times New Roman" w:hAnsi="Times New Roman"/>
          <w:b/>
          <w:sz w:val="28"/>
          <w:szCs w:val="28"/>
          <w:lang w:val="az-Latn-AZ"/>
        </w:rPr>
      </w:pPr>
    </w:p>
    <w:p w:rsidR="00E76A9B" w:rsidRPr="00996D6F" w:rsidRDefault="00E76A9B" w:rsidP="00DA3AE5">
      <w:pPr>
        <w:numPr>
          <w:ilvl w:val="1"/>
          <w:numId w:val="34"/>
        </w:numPr>
        <w:tabs>
          <w:tab w:val="left" w:pos="567"/>
          <w:tab w:val="left" w:pos="1985"/>
        </w:tabs>
        <w:ind w:left="567" w:hanging="567"/>
        <w:rPr>
          <w:rFonts w:ascii="Times New Roman" w:hAnsi="Times New Roman"/>
          <w:b/>
          <w:sz w:val="28"/>
          <w:szCs w:val="28"/>
          <w:lang w:val="az-Latn-AZ"/>
        </w:rPr>
      </w:pPr>
      <w:r w:rsidRPr="00014F53">
        <w:rPr>
          <w:rFonts w:ascii="Times New Roman" w:hAnsi="Times New Roman"/>
          <w:b/>
          <w:sz w:val="28"/>
          <w:szCs w:val="28"/>
          <w:lang w:val="az-Latn-AZ"/>
        </w:rPr>
        <w:t xml:space="preserve">Elektron xidmətin digər icraçıları: </w:t>
      </w:r>
      <w:r w:rsidR="00513C8A" w:rsidRPr="00014F53">
        <w:rPr>
          <w:rFonts w:ascii="Times New Roman" w:hAnsi="Times New Roman"/>
          <w:sz w:val="28"/>
          <w:szCs w:val="28"/>
          <w:lang w:val="az-Latn-AZ" w:eastAsia="en-GB"/>
        </w:rPr>
        <w:t>Yoxdur.</w:t>
      </w:r>
    </w:p>
    <w:p w:rsidR="00996D6F" w:rsidRPr="00014F53" w:rsidRDefault="00996D6F" w:rsidP="00996D6F">
      <w:pPr>
        <w:tabs>
          <w:tab w:val="left" w:pos="567"/>
          <w:tab w:val="left" w:pos="1985"/>
        </w:tabs>
        <w:ind w:left="567" w:firstLine="0"/>
        <w:rPr>
          <w:rFonts w:ascii="Times New Roman" w:hAnsi="Times New Roman"/>
          <w:b/>
          <w:sz w:val="28"/>
          <w:szCs w:val="28"/>
          <w:lang w:val="az-Latn-AZ"/>
        </w:rPr>
      </w:pPr>
    </w:p>
    <w:p w:rsidR="00E76A9B" w:rsidRPr="00996D6F" w:rsidRDefault="00E76A9B" w:rsidP="00B17998">
      <w:pPr>
        <w:numPr>
          <w:ilvl w:val="1"/>
          <w:numId w:val="34"/>
        </w:numPr>
        <w:tabs>
          <w:tab w:val="left" w:pos="567"/>
          <w:tab w:val="left" w:pos="1985"/>
        </w:tabs>
        <w:ind w:left="567" w:hanging="567"/>
        <w:rPr>
          <w:rFonts w:ascii="Times New Roman" w:hAnsi="Times New Roman"/>
          <w:b/>
          <w:sz w:val="28"/>
          <w:szCs w:val="28"/>
          <w:lang w:val="az-Latn-AZ"/>
        </w:rPr>
      </w:pPr>
      <w:r w:rsidRPr="00014F53">
        <w:rPr>
          <w:rFonts w:ascii="Times New Roman" w:hAnsi="Times New Roman"/>
          <w:b/>
          <w:sz w:val="28"/>
          <w:szCs w:val="28"/>
          <w:lang w:val="az-Latn-AZ"/>
        </w:rPr>
        <w:t xml:space="preserve">Elektron xidmətin avtomatlaşdırılma səviyyəsi: </w:t>
      </w:r>
      <w:r w:rsidR="00513C8A" w:rsidRPr="00014F53">
        <w:rPr>
          <w:rFonts w:ascii="Times New Roman" w:hAnsi="Times New Roman"/>
          <w:sz w:val="28"/>
          <w:szCs w:val="28"/>
          <w:lang w:val="az-Latn-AZ"/>
        </w:rPr>
        <w:t>Qismən.</w:t>
      </w:r>
    </w:p>
    <w:p w:rsidR="00996D6F" w:rsidRPr="00014F53" w:rsidRDefault="00996D6F" w:rsidP="00996D6F">
      <w:pPr>
        <w:tabs>
          <w:tab w:val="left" w:pos="567"/>
          <w:tab w:val="left" w:pos="1985"/>
        </w:tabs>
        <w:ind w:left="567" w:firstLine="0"/>
        <w:rPr>
          <w:rFonts w:ascii="Times New Roman" w:hAnsi="Times New Roman"/>
          <w:b/>
          <w:sz w:val="28"/>
          <w:szCs w:val="28"/>
          <w:lang w:val="az-Latn-AZ"/>
        </w:rPr>
      </w:pPr>
    </w:p>
    <w:p w:rsidR="00D20238" w:rsidRPr="00014F53" w:rsidRDefault="00E76A9B" w:rsidP="00B17998">
      <w:pPr>
        <w:numPr>
          <w:ilvl w:val="1"/>
          <w:numId w:val="34"/>
        </w:numPr>
        <w:tabs>
          <w:tab w:val="left" w:pos="567"/>
          <w:tab w:val="left" w:pos="1985"/>
        </w:tabs>
        <w:ind w:left="567" w:hanging="567"/>
        <w:rPr>
          <w:rFonts w:ascii="Times New Roman" w:hAnsi="Times New Roman"/>
          <w:b/>
          <w:sz w:val="28"/>
          <w:szCs w:val="28"/>
          <w:lang w:val="az-Latn-AZ"/>
        </w:rPr>
      </w:pPr>
      <w:r w:rsidRPr="00014F53">
        <w:rPr>
          <w:rFonts w:ascii="Times New Roman" w:hAnsi="Times New Roman"/>
          <w:b/>
          <w:sz w:val="28"/>
          <w:szCs w:val="28"/>
          <w:lang w:val="az-Latn-AZ"/>
        </w:rPr>
        <w:t>Elektron xidmətin icra müddəti:</w:t>
      </w:r>
      <w:r w:rsidRPr="00014F53">
        <w:rPr>
          <w:rFonts w:ascii="Times New Roman" w:hAnsi="Times New Roman"/>
          <w:snapToGrid w:val="0"/>
          <w:sz w:val="28"/>
          <w:szCs w:val="28"/>
          <w:lang w:val="az-Latn-AZ"/>
        </w:rPr>
        <w:t xml:space="preserve"> </w:t>
      </w:r>
      <w:r w:rsidR="00D20238" w:rsidRPr="00014F53">
        <w:rPr>
          <w:rFonts w:ascii="Times New Roman" w:hAnsi="Times New Roman"/>
          <w:sz w:val="28"/>
          <w:szCs w:val="28"/>
          <w:lang w:val="az-Latn-AZ" w:eastAsia="en-GB"/>
        </w:rPr>
        <w:t>15 gün</w:t>
      </w:r>
      <w:r w:rsidR="008621C2" w:rsidRPr="00014F53">
        <w:rPr>
          <w:rFonts w:ascii="Times New Roman" w:hAnsi="Times New Roman"/>
          <w:sz w:val="28"/>
          <w:szCs w:val="28"/>
          <w:lang w:val="az-Latn-AZ" w:eastAsia="en-GB"/>
        </w:rPr>
        <w:t>.</w:t>
      </w:r>
      <w:r w:rsidR="00A0460A" w:rsidRPr="00014F53">
        <w:rPr>
          <w:rFonts w:ascii="Times New Roman" w:hAnsi="Times New Roman"/>
          <w:sz w:val="28"/>
          <w:szCs w:val="28"/>
          <w:lang w:val="az-Latn-AZ" w:eastAsia="en-GB"/>
        </w:rPr>
        <w:t xml:space="preserve"> </w:t>
      </w:r>
    </w:p>
    <w:p w:rsidR="00A946FE" w:rsidRPr="00014F53" w:rsidRDefault="00A946FE" w:rsidP="00A946FE">
      <w:pPr>
        <w:tabs>
          <w:tab w:val="left" w:pos="567"/>
          <w:tab w:val="left" w:pos="1985"/>
        </w:tabs>
        <w:ind w:firstLine="0"/>
        <w:rPr>
          <w:rFonts w:ascii="Times New Roman" w:hAnsi="Times New Roman"/>
          <w:b/>
          <w:sz w:val="28"/>
          <w:szCs w:val="28"/>
          <w:lang w:val="az-Latn-AZ"/>
        </w:rPr>
      </w:pPr>
    </w:p>
    <w:p w:rsidR="004D07B9" w:rsidRPr="008F541E" w:rsidRDefault="00E76A9B" w:rsidP="00A946FE">
      <w:pPr>
        <w:numPr>
          <w:ilvl w:val="1"/>
          <w:numId w:val="34"/>
        </w:numPr>
        <w:tabs>
          <w:tab w:val="left" w:pos="567"/>
          <w:tab w:val="left" w:pos="1985"/>
        </w:tabs>
        <w:ind w:left="567" w:hanging="567"/>
        <w:rPr>
          <w:rFonts w:ascii="Times New Roman" w:hAnsi="Times New Roman"/>
          <w:b/>
          <w:sz w:val="28"/>
          <w:szCs w:val="28"/>
          <w:lang w:val="az-Latn-AZ"/>
        </w:rPr>
      </w:pPr>
      <w:r w:rsidRPr="00014F53">
        <w:rPr>
          <w:rFonts w:ascii="Times New Roman" w:hAnsi="Times New Roman"/>
          <w:b/>
          <w:sz w:val="28"/>
          <w:szCs w:val="28"/>
          <w:lang w:val="az-Latn-AZ"/>
        </w:rPr>
        <w:t>Elektron xidmətin göstərilməsinin nəticəsi:</w:t>
      </w:r>
      <w:r w:rsidR="00A946FE" w:rsidRPr="00014F53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8F541E" w:rsidRPr="00014F53">
        <w:rPr>
          <w:rFonts w:ascii="Times New Roman" w:hAnsi="Times New Roman"/>
          <w:sz w:val="28"/>
          <w:szCs w:val="28"/>
          <w:lang w:val="az-Latn-AZ"/>
        </w:rPr>
        <w:t>Təsisçisi və ya redaksiyasının daimi yeri Azərbaycan Respublikasının hüdudlarından kənarda olan xarici dövri mətbu nəşrlərin Azərbaycan Respublikasında yayılmasına razılıq verilməsi</w:t>
      </w:r>
      <w:r w:rsidR="00273687" w:rsidRPr="00014F53">
        <w:rPr>
          <w:rFonts w:ascii="Times New Roman" w:hAnsi="Times New Roman"/>
          <w:sz w:val="28"/>
          <w:szCs w:val="28"/>
          <w:lang w:val="az-Latn-AZ"/>
        </w:rPr>
        <w:t>.</w:t>
      </w:r>
      <w:r w:rsidR="00A946FE" w:rsidRPr="00014F53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8F541E" w:rsidRPr="00014F53" w:rsidRDefault="008F541E" w:rsidP="008F541E">
      <w:pPr>
        <w:tabs>
          <w:tab w:val="left" w:pos="567"/>
          <w:tab w:val="left" w:pos="1985"/>
        </w:tabs>
        <w:ind w:left="567" w:firstLine="0"/>
        <w:rPr>
          <w:rFonts w:ascii="Times New Roman" w:hAnsi="Times New Roman"/>
          <w:b/>
          <w:sz w:val="28"/>
          <w:szCs w:val="28"/>
          <w:lang w:val="az-Latn-AZ"/>
        </w:rPr>
      </w:pPr>
    </w:p>
    <w:p w:rsidR="00E76A9B" w:rsidRPr="008F541E" w:rsidRDefault="00E76A9B" w:rsidP="008F541E">
      <w:pPr>
        <w:numPr>
          <w:ilvl w:val="0"/>
          <w:numId w:val="34"/>
        </w:numPr>
        <w:tabs>
          <w:tab w:val="left" w:pos="567"/>
          <w:tab w:val="left" w:pos="1985"/>
        </w:tabs>
        <w:ind w:left="360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014F53">
        <w:rPr>
          <w:rFonts w:ascii="Times New Roman" w:hAnsi="Times New Roman"/>
          <w:b/>
          <w:bCs/>
          <w:sz w:val="28"/>
          <w:szCs w:val="28"/>
          <w:lang w:val="az-Latn-AZ"/>
        </w:rPr>
        <w:t>Elektron xidmətin göstərilməsinin həyata keçirilməsi</w:t>
      </w:r>
    </w:p>
    <w:p w:rsidR="008F541E" w:rsidRPr="00014F53" w:rsidRDefault="008F541E" w:rsidP="00911913">
      <w:pPr>
        <w:tabs>
          <w:tab w:val="left" w:pos="567"/>
          <w:tab w:val="left" w:pos="1985"/>
        </w:tabs>
        <w:ind w:left="360" w:firstLine="0"/>
        <w:rPr>
          <w:rFonts w:ascii="Times New Roman" w:hAnsi="Times New Roman"/>
          <w:b/>
          <w:sz w:val="28"/>
          <w:szCs w:val="28"/>
          <w:lang w:val="az-Latn-AZ"/>
        </w:rPr>
      </w:pPr>
    </w:p>
    <w:p w:rsidR="00E76A9B" w:rsidRPr="00014F53" w:rsidRDefault="00E76A9B" w:rsidP="004D07B9">
      <w:pPr>
        <w:numPr>
          <w:ilvl w:val="1"/>
          <w:numId w:val="34"/>
        </w:numPr>
        <w:tabs>
          <w:tab w:val="left" w:pos="567"/>
          <w:tab w:val="left" w:pos="1985"/>
        </w:tabs>
        <w:ind w:left="720"/>
        <w:rPr>
          <w:rFonts w:ascii="Times New Roman" w:hAnsi="Times New Roman"/>
          <w:b/>
          <w:sz w:val="28"/>
          <w:szCs w:val="28"/>
          <w:lang w:val="az-Latn-AZ"/>
        </w:rPr>
      </w:pPr>
      <w:r w:rsidRPr="00014F53">
        <w:rPr>
          <w:rFonts w:ascii="Times New Roman" w:hAnsi="Times New Roman"/>
          <w:b/>
          <w:sz w:val="28"/>
          <w:szCs w:val="28"/>
          <w:lang w:val="az-Latn-AZ"/>
        </w:rPr>
        <w:t>Elektron</w:t>
      </w:r>
      <w:r w:rsidRPr="00014F53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xidmətin növü:  </w:t>
      </w:r>
      <w:r w:rsidR="00150DFF" w:rsidRPr="00014F53">
        <w:rPr>
          <w:rFonts w:ascii="Times New Roman" w:hAnsi="Times New Roman"/>
          <w:bCs/>
          <w:sz w:val="28"/>
          <w:szCs w:val="28"/>
          <w:lang w:val="az-Latn-AZ"/>
        </w:rPr>
        <w:t>İnteraktiv</w:t>
      </w:r>
      <w:r w:rsidR="008621C2" w:rsidRPr="00014F53">
        <w:rPr>
          <w:rFonts w:ascii="Times New Roman" w:hAnsi="Times New Roman"/>
          <w:bCs/>
          <w:sz w:val="28"/>
          <w:szCs w:val="28"/>
          <w:lang w:val="az-Latn-AZ"/>
        </w:rPr>
        <w:t>.</w:t>
      </w:r>
      <w:r w:rsidRPr="00014F53">
        <w:rPr>
          <w:rFonts w:ascii="Times New Roman" w:hAnsi="Times New Roman"/>
          <w:bCs/>
          <w:sz w:val="28"/>
          <w:szCs w:val="28"/>
          <w:lang w:val="az-Latn-AZ"/>
        </w:rPr>
        <w:t xml:space="preserve"> </w:t>
      </w:r>
    </w:p>
    <w:p w:rsidR="004D07B9" w:rsidRPr="00014F53" w:rsidRDefault="004D07B9" w:rsidP="004D07B9">
      <w:pPr>
        <w:tabs>
          <w:tab w:val="left" w:pos="567"/>
          <w:tab w:val="left" w:pos="1985"/>
        </w:tabs>
        <w:ind w:left="720" w:firstLine="0"/>
        <w:rPr>
          <w:rFonts w:ascii="Times New Roman" w:hAnsi="Times New Roman"/>
          <w:b/>
          <w:sz w:val="28"/>
          <w:szCs w:val="28"/>
          <w:lang w:val="az-Latn-AZ"/>
        </w:rPr>
      </w:pPr>
    </w:p>
    <w:p w:rsidR="00E76A9B" w:rsidRPr="00014F53" w:rsidRDefault="00E76A9B" w:rsidP="004D07B9">
      <w:pPr>
        <w:numPr>
          <w:ilvl w:val="1"/>
          <w:numId w:val="34"/>
        </w:numPr>
        <w:tabs>
          <w:tab w:val="left" w:pos="567"/>
          <w:tab w:val="left" w:pos="1985"/>
        </w:tabs>
        <w:ind w:left="720"/>
        <w:rPr>
          <w:rFonts w:ascii="Times New Roman" w:hAnsi="Times New Roman"/>
          <w:b/>
          <w:sz w:val="28"/>
          <w:szCs w:val="28"/>
          <w:lang w:val="az-Latn-AZ"/>
        </w:rPr>
      </w:pPr>
      <w:r w:rsidRPr="00014F53">
        <w:rPr>
          <w:rFonts w:ascii="Times New Roman" w:hAnsi="Times New Roman"/>
          <w:b/>
          <w:sz w:val="28"/>
          <w:szCs w:val="28"/>
          <w:lang w:val="az-Latn-AZ"/>
        </w:rPr>
        <w:t>Elektron</w:t>
      </w:r>
      <w:r w:rsidRPr="00014F53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</w:t>
      </w:r>
      <w:r w:rsidRPr="00014F53">
        <w:rPr>
          <w:rFonts w:ascii="Times New Roman" w:hAnsi="Times New Roman"/>
          <w:b/>
          <w:sz w:val="28"/>
          <w:szCs w:val="28"/>
          <w:lang w:val="az-Latn-AZ"/>
        </w:rPr>
        <w:t>xidmət</w:t>
      </w:r>
      <w:r w:rsidRPr="00014F53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üzrə ödəniş:</w:t>
      </w:r>
      <w:r w:rsidRPr="00014F53">
        <w:rPr>
          <w:rFonts w:ascii="Times New Roman" w:hAnsi="Times New Roman"/>
          <w:bCs/>
          <w:sz w:val="28"/>
          <w:szCs w:val="28"/>
          <w:lang w:val="az-Latn-AZ"/>
        </w:rPr>
        <w:t xml:space="preserve"> </w:t>
      </w:r>
      <w:r w:rsidR="00150DFF" w:rsidRPr="00014F53">
        <w:rPr>
          <w:rFonts w:ascii="Times New Roman" w:hAnsi="Times New Roman"/>
          <w:bCs/>
          <w:sz w:val="28"/>
          <w:szCs w:val="28"/>
          <w:lang w:val="az-Latn-AZ"/>
        </w:rPr>
        <w:t>Ö</w:t>
      </w:r>
      <w:r w:rsidRPr="00014F53">
        <w:rPr>
          <w:rFonts w:ascii="Times New Roman" w:hAnsi="Times New Roman"/>
          <w:bCs/>
          <w:sz w:val="28"/>
          <w:szCs w:val="28"/>
          <w:lang w:val="az-Latn-AZ"/>
        </w:rPr>
        <w:t>dənişsiz</w:t>
      </w:r>
      <w:r w:rsidR="008621C2" w:rsidRPr="00014F53">
        <w:rPr>
          <w:rFonts w:ascii="Times New Roman" w:hAnsi="Times New Roman"/>
          <w:bCs/>
          <w:sz w:val="28"/>
          <w:szCs w:val="28"/>
          <w:lang w:val="az-Latn-AZ"/>
        </w:rPr>
        <w:t>.</w:t>
      </w:r>
      <w:r w:rsidRPr="00014F53">
        <w:rPr>
          <w:rFonts w:ascii="Times New Roman" w:hAnsi="Times New Roman"/>
          <w:bCs/>
          <w:sz w:val="28"/>
          <w:szCs w:val="28"/>
          <w:lang w:val="az-Latn-AZ"/>
        </w:rPr>
        <w:t xml:space="preserve"> </w:t>
      </w:r>
    </w:p>
    <w:p w:rsidR="004D07B9" w:rsidRPr="00014F53" w:rsidRDefault="004D07B9" w:rsidP="004D07B9">
      <w:pPr>
        <w:tabs>
          <w:tab w:val="left" w:pos="567"/>
          <w:tab w:val="left" w:pos="1985"/>
        </w:tabs>
        <w:ind w:firstLine="0"/>
        <w:rPr>
          <w:rFonts w:ascii="Times New Roman" w:hAnsi="Times New Roman"/>
          <w:b/>
          <w:sz w:val="28"/>
          <w:szCs w:val="28"/>
          <w:lang w:val="az-Latn-AZ"/>
        </w:rPr>
      </w:pPr>
    </w:p>
    <w:p w:rsidR="007C2398" w:rsidRPr="00014F53" w:rsidRDefault="007C2398" w:rsidP="00F76A32">
      <w:pPr>
        <w:numPr>
          <w:ilvl w:val="1"/>
          <w:numId w:val="34"/>
        </w:numPr>
        <w:tabs>
          <w:tab w:val="left" w:pos="567"/>
          <w:tab w:val="left" w:pos="1985"/>
        </w:tabs>
        <w:ind w:left="567" w:hanging="567"/>
        <w:rPr>
          <w:rFonts w:ascii="Times New Roman" w:hAnsi="Times New Roman"/>
          <w:b/>
          <w:sz w:val="28"/>
          <w:szCs w:val="28"/>
          <w:lang w:val="az-Latn-AZ"/>
        </w:rPr>
      </w:pPr>
      <w:r w:rsidRPr="00014F53">
        <w:rPr>
          <w:rFonts w:ascii="Times New Roman" w:hAnsi="Times New Roman"/>
          <w:b/>
          <w:sz w:val="28"/>
          <w:szCs w:val="28"/>
          <w:lang w:val="az-Latn-AZ"/>
        </w:rPr>
        <w:t>Elektron xidmətin istifadəçiləri:</w:t>
      </w:r>
      <w:r w:rsidRPr="004A0DE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893F1D">
        <w:rPr>
          <w:rFonts w:ascii="Times New Roman" w:hAnsi="Times New Roman"/>
          <w:sz w:val="28"/>
          <w:szCs w:val="28"/>
          <w:lang w:val="az-Latn-AZ"/>
        </w:rPr>
        <w:t>Xarici d</w:t>
      </w:r>
      <w:r w:rsidR="00571191">
        <w:rPr>
          <w:rFonts w:ascii="Times New Roman" w:hAnsi="Times New Roman"/>
          <w:sz w:val="28"/>
          <w:szCs w:val="28"/>
          <w:lang w:val="az-Latn-AZ"/>
        </w:rPr>
        <w:t>övlət və özəl</w:t>
      </w:r>
      <w:r w:rsidR="004B4D15">
        <w:rPr>
          <w:rFonts w:ascii="Times New Roman" w:hAnsi="Times New Roman"/>
          <w:sz w:val="28"/>
          <w:szCs w:val="28"/>
          <w:lang w:val="az-Latn-AZ"/>
        </w:rPr>
        <w:t xml:space="preserve"> dövri mətbu nəşrlərin nümayəndələri və</w:t>
      </w:r>
      <w:r w:rsidR="00571191">
        <w:rPr>
          <w:rFonts w:ascii="Times New Roman" w:hAnsi="Times New Roman"/>
          <w:sz w:val="28"/>
          <w:szCs w:val="28"/>
          <w:lang w:val="az-Latn-AZ"/>
        </w:rPr>
        <w:t xml:space="preserve"> yayım şirkətləri</w:t>
      </w:r>
      <w:r w:rsidRPr="00014F53">
        <w:rPr>
          <w:rFonts w:ascii="Times New Roman" w:hAnsi="Times New Roman"/>
          <w:sz w:val="28"/>
          <w:szCs w:val="28"/>
          <w:lang w:val="az-Latn-AZ"/>
        </w:rPr>
        <w:t>.</w:t>
      </w:r>
    </w:p>
    <w:p w:rsidR="004D07B9" w:rsidRPr="00014F53" w:rsidRDefault="004D07B9" w:rsidP="004D07B9">
      <w:pPr>
        <w:tabs>
          <w:tab w:val="left" w:pos="567"/>
          <w:tab w:val="left" w:pos="1985"/>
        </w:tabs>
        <w:ind w:firstLine="0"/>
        <w:rPr>
          <w:rFonts w:ascii="Times New Roman" w:hAnsi="Times New Roman"/>
          <w:b/>
          <w:sz w:val="28"/>
          <w:szCs w:val="28"/>
          <w:lang w:val="az-Latn-AZ"/>
        </w:rPr>
      </w:pPr>
    </w:p>
    <w:p w:rsidR="00273687" w:rsidRPr="00014F53" w:rsidRDefault="007C2398" w:rsidP="004D07B9">
      <w:pPr>
        <w:numPr>
          <w:ilvl w:val="1"/>
          <w:numId w:val="34"/>
        </w:numPr>
        <w:tabs>
          <w:tab w:val="left" w:pos="567"/>
          <w:tab w:val="left" w:pos="1985"/>
        </w:tabs>
        <w:ind w:left="720"/>
        <w:rPr>
          <w:rFonts w:ascii="Times New Roman" w:hAnsi="Times New Roman"/>
          <w:b/>
          <w:sz w:val="28"/>
          <w:szCs w:val="28"/>
          <w:lang w:val="az-Latn-AZ"/>
        </w:rPr>
      </w:pPr>
      <w:r w:rsidRPr="00014F53">
        <w:rPr>
          <w:rFonts w:ascii="Times New Roman" w:hAnsi="Times New Roman"/>
          <w:b/>
          <w:sz w:val="28"/>
          <w:szCs w:val="28"/>
          <w:lang w:val="az-Latn-AZ"/>
        </w:rPr>
        <w:t>Elektron xidmətin təqdim olunma yeri:</w:t>
      </w:r>
      <w:r w:rsidR="00150DFF" w:rsidRPr="00014F53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D663A7" w:rsidRPr="00014F53" w:rsidRDefault="00D663A7" w:rsidP="00D663A7">
      <w:pPr>
        <w:tabs>
          <w:tab w:val="left" w:pos="1134"/>
          <w:tab w:val="left" w:pos="1985"/>
        </w:tabs>
        <w:ind w:firstLine="0"/>
        <w:rPr>
          <w:rFonts w:ascii="Times New Roman" w:hAnsi="Times New Roman"/>
          <w:sz w:val="28"/>
          <w:szCs w:val="28"/>
          <w:lang w:val="az-Latn-AZ"/>
        </w:rPr>
      </w:pPr>
      <w:r w:rsidRPr="00014F53">
        <w:rPr>
          <w:rFonts w:ascii="Times New Roman" w:hAnsi="Times New Roman"/>
          <w:sz w:val="28"/>
          <w:szCs w:val="28"/>
          <w:lang w:val="az-Latn-AZ"/>
        </w:rPr>
        <w:t xml:space="preserve">       - </w:t>
      </w:r>
      <w:r w:rsidR="00AA009E" w:rsidRPr="00014F53">
        <w:rPr>
          <w:rFonts w:ascii="Times New Roman" w:hAnsi="Times New Roman"/>
          <w:sz w:val="28"/>
          <w:szCs w:val="28"/>
          <w:lang w:val="az-Latn-AZ"/>
        </w:rPr>
        <w:t xml:space="preserve">www.e-gov.az </w:t>
      </w:r>
    </w:p>
    <w:p w:rsidR="00D663A7" w:rsidRPr="00014F53" w:rsidRDefault="00D663A7" w:rsidP="00D663A7">
      <w:pPr>
        <w:tabs>
          <w:tab w:val="left" w:pos="1134"/>
          <w:tab w:val="left" w:pos="1985"/>
        </w:tabs>
        <w:ind w:firstLine="0"/>
        <w:rPr>
          <w:rFonts w:ascii="Times New Roman" w:hAnsi="Times New Roman"/>
          <w:sz w:val="28"/>
          <w:szCs w:val="28"/>
          <w:lang w:val="az-Latn-AZ"/>
        </w:rPr>
      </w:pPr>
      <w:r w:rsidRPr="00014F53">
        <w:rPr>
          <w:rFonts w:ascii="Times New Roman" w:hAnsi="Times New Roman"/>
          <w:sz w:val="28"/>
          <w:szCs w:val="28"/>
          <w:lang w:val="az-Latn-AZ"/>
        </w:rPr>
        <w:t xml:space="preserve">       - </w:t>
      </w:r>
      <w:r w:rsidR="00AA009E" w:rsidRPr="00BB1797">
        <w:rPr>
          <w:rFonts w:ascii="Times New Roman" w:hAnsi="Times New Roman"/>
          <w:sz w:val="28"/>
          <w:szCs w:val="28"/>
          <w:lang w:val="az-Latn-AZ"/>
        </w:rPr>
        <w:t>www.mincom.gov.az</w:t>
      </w:r>
      <w:r w:rsidR="00AA009E" w:rsidRPr="00AA20FB">
        <w:rPr>
          <w:rFonts w:ascii="Times New Roman" w:hAnsi="Times New Roman"/>
          <w:sz w:val="28"/>
          <w:szCs w:val="28"/>
          <w:lang w:val="az-Latn-AZ"/>
        </w:rPr>
        <w:t>/eservices/index.php</w:t>
      </w:r>
    </w:p>
    <w:p w:rsidR="004D07B9" w:rsidRPr="00014F53" w:rsidRDefault="004D07B9" w:rsidP="004D07B9">
      <w:pPr>
        <w:tabs>
          <w:tab w:val="left" w:pos="567"/>
          <w:tab w:val="left" w:pos="1985"/>
        </w:tabs>
        <w:ind w:left="720" w:firstLine="0"/>
        <w:rPr>
          <w:rFonts w:ascii="Times New Roman" w:hAnsi="Times New Roman"/>
          <w:b/>
          <w:sz w:val="28"/>
          <w:szCs w:val="28"/>
          <w:lang w:val="az-Latn-AZ"/>
        </w:rPr>
      </w:pPr>
    </w:p>
    <w:p w:rsidR="007C2398" w:rsidRPr="00014F53" w:rsidRDefault="007C2398" w:rsidP="004D07B9">
      <w:pPr>
        <w:numPr>
          <w:ilvl w:val="1"/>
          <w:numId w:val="34"/>
        </w:numPr>
        <w:tabs>
          <w:tab w:val="left" w:pos="567"/>
          <w:tab w:val="left" w:pos="1985"/>
        </w:tabs>
        <w:ind w:left="720"/>
        <w:rPr>
          <w:rFonts w:ascii="Times New Roman" w:hAnsi="Times New Roman"/>
          <w:b/>
          <w:sz w:val="28"/>
          <w:szCs w:val="28"/>
          <w:lang w:val="az-Latn-AZ"/>
        </w:rPr>
      </w:pPr>
      <w:r w:rsidRPr="00014F53">
        <w:rPr>
          <w:rFonts w:ascii="Times New Roman" w:hAnsi="Times New Roman"/>
          <w:b/>
          <w:bCs/>
          <w:sz w:val="28"/>
          <w:szCs w:val="28"/>
          <w:lang w:val="az-Latn-AZ"/>
        </w:rPr>
        <w:t>Elektron xidmət barədə məlumatlandırma:</w:t>
      </w:r>
    </w:p>
    <w:p w:rsidR="00A65A49" w:rsidRPr="00014F53" w:rsidRDefault="00A65A49" w:rsidP="00F76A32">
      <w:pPr>
        <w:numPr>
          <w:ilvl w:val="0"/>
          <w:numId w:val="6"/>
        </w:numPr>
        <w:ind w:left="1080" w:hanging="513"/>
        <w:rPr>
          <w:rFonts w:ascii="Times New Roman" w:hAnsi="Times New Roman"/>
          <w:sz w:val="28"/>
          <w:szCs w:val="28"/>
          <w:lang w:val="az-Latn-AZ"/>
        </w:rPr>
      </w:pPr>
      <w:r w:rsidRPr="00014F53">
        <w:rPr>
          <w:rFonts w:ascii="Times New Roman" w:hAnsi="Times New Roman"/>
          <w:sz w:val="28"/>
          <w:szCs w:val="28"/>
          <w:lang w:val="az-Latn-AZ"/>
        </w:rPr>
        <w:t>http://www.mincom.gov.az</w:t>
      </w:r>
    </w:p>
    <w:p w:rsidR="00A65A49" w:rsidRPr="00014F53" w:rsidRDefault="00A65A49" w:rsidP="00F76A32">
      <w:pPr>
        <w:numPr>
          <w:ilvl w:val="0"/>
          <w:numId w:val="6"/>
        </w:numPr>
        <w:ind w:left="1080" w:hanging="513"/>
        <w:rPr>
          <w:rFonts w:ascii="Times New Roman" w:hAnsi="Times New Roman"/>
          <w:sz w:val="28"/>
          <w:szCs w:val="28"/>
          <w:lang w:val="en-US"/>
        </w:rPr>
      </w:pPr>
      <w:r w:rsidRPr="00014F53">
        <w:rPr>
          <w:rFonts w:ascii="Times New Roman" w:hAnsi="Times New Roman"/>
          <w:sz w:val="28"/>
          <w:szCs w:val="28"/>
          <w:lang w:val="en-US"/>
        </w:rPr>
        <w:t>e</w:t>
      </w:r>
      <w:r w:rsidR="008621C2" w:rsidRPr="00014F53">
        <w:rPr>
          <w:rFonts w:ascii="Times New Roman" w:hAnsi="Times New Roman"/>
          <w:sz w:val="28"/>
          <w:szCs w:val="28"/>
          <w:lang w:val="en-US"/>
        </w:rPr>
        <w:t>-</w:t>
      </w:r>
      <w:r w:rsidRPr="00014F53">
        <w:rPr>
          <w:rFonts w:ascii="Times New Roman" w:hAnsi="Times New Roman"/>
          <w:sz w:val="28"/>
          <w:szCs w:val="28"/>
          <w:lang w:val="en-US"/>
        </w:rPr>
        <w:t>mail: mincom@mincom.gov.az</w:t>
      </w:r>
    </w:p>
    <w:p w:rsidR="00A65A49" w:rsidRPr="00014F53" w:rsidRDefault="00A65A49" w:rsidP="00F76A32">
      <w:pPr>
        <w:numPr>
          <w:ilvl w:val="0"/>
          <w:numId w:val="6"/>
        </w:numPr>
        <w:ind w:left="1080" w:hanging="513"/>
        <w:rPr>
          <w:rFonts w:ascii="Times New Roman" w:hAnsi="Times New Roman"/>
          <w:sz w:val="28"/>
          <w:szCs w:val="28"/>
          <w:lang w:val="en-US"/>
        </w:rPr>
      </w:pPr>
      <w:r w:rsidRPr="00014F53">
        <w:rPr>
          <w:rFonts w:ascii="Times New Roman" w:hAnsi="Times New Roman"/>
          <w:sz w:val="28"/>
          <w:szCs w:val="28"/>
          <w:lang w:val="en-US"/>
        </w:rPr>
        <w:t>tel: 012 598-07-52</w:t>
      </w:r>
    </w:p>
    <w:p w:rsidR="002F57AB" w:rsidRPr="00014F53" w:rsidRDefault="002F57AB" w:rsidP="006D4743">
      <w:pPr>
        <w:tabs>
          <w:tab w:val="left" w:pos="1134"/>
          <w:tab w:val="left" w:pos="1985"/>
        </w:tabs>
        <w:rPr>
          <w:rFonts w:ascii="Times New Roman" w:hAnsi="Times New Roman"/>
          <w:bCs/>
          <w:color w:val="548DD4"/>
          <w:sz w:val="28"/>
          <w:szCs w:val="28"/>
          <w:lang w:val="en-US"/>
        </w:rPr>
      </w:pPr>
    </w:p>
    <w:p w:rsidR="00F73126" w:rsidRDefault="00F73126" w:rsidP="00F73126">
      <w:pPr>
        <w:numPr>
          <w:ilvl w:val="1"/>
          <w:numId w:val="34"/>
        </w:numPr>
        <w:tabs>
          <w:tab w:val="left" w:pos="567"/>
          <w:tab w:val="left" w:pos="1985"/>
        </w:tabs>
        <w:ind w:left="567" w:hanging="567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014F53">
        <w:rPr>
          <w:rFonts w:ascii="Times New Roman" w:hAnsi="Times New Roman"/>
          <w:b/>
          <w:bCs/>
          <w:sz w:val="28"/>
          <w:szCs w:val="28"/>
          <w:lang w:val="az-Latn-AZ"/>
        </w:rPr>
        <w:t xml:space="preserve">Elektron xidmətin göstərilməsi üçün tələb olunan sənədlər və onların təqdim olunma forması: </w:t>
      </w:r>
    </w:p>
    <w:p w:rsidR="00CF710E" w:rsidRDefault="00273687" w:rsidP="00273687">
      <w:pPr>
        <w:pStyle w:val="NoSpacing"/>
        <w:numPr>
          <w:ilvl w:val="0"/>
          <w:numId w:val="24"/>
        </w:numPr>
        <w:ind w:left="709" w:hanging="13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14F53">
        <w:rPr>
          <w:rFonts w:ascii="Times New Roman" w:hAnsi="Times New Roman" w:cs="Times New Roman"/>
          <w:sz w:val="28"/>
          <w:szCs w:val="28"/>
          <w:lang w:val="az-Latn-AZ"/>
        </w:rPr>
        <w:t>elektron imza ilə təsdiq edi</w:t>
      </w:r>
      <w:r w:rsidR="007D75A1">
        <w:rPr>
          <w:rFonts w:ascii="Times New Roman" w:hAnsi="Times New Roman" w:cs="Times New Roman"/>
          <w:sz w:val="28"/>
          <w:szCs w:val="28"/>
          <w:lang w:val="az-Latn-AZ"/>
        </w:rPr>
        <w:t>l</w:t>
      </w:r>
      <w:r w:rsidRPr="00014F53">
        <w:rPr>
          <w:rFonts w:ascii="Times New Roman" w:hAnsi="Times New Roman" w:cs="Times New Roman"/>
          <w:sz w:val="28"/>
          <w:szCs w:val="28"/>
          <w:lang w:val="az-Latn-AZ"/>
        </w:rPr>
        <w:t>miş</w:t>
      </w:r>
      <w:r w:rsidRPr="00014F5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014F53">
        <w:rPr>
          <w:rFonts w:ascii="Times New Roman" w:hAnsi="Times New Roman" w:cs="Times New Roman"/>
          <w:sz w:val="28"/>
          <w:szCs w:val="28"/>
          <w:lang w:val="az-Latn-AZ"/>
        </w:rPr>
        <w:t>ərizə</w:t>
      </w:r>
      <w:r w:rsidR="00AA009E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="001A2C72">
        <w:rPr>
          <w:rFonts w:ascii="Times New Roman" w:hAnsi="Times New Roman" w:cs="Times New Roman"/>
          <w:sz w:val="28"/>
          <w:szCs w:val="28"/>
          <w:lang w:val="az-Latn-AZ"/>
        </w:rPr>
        <w:t>1 və 2 nömrəli əlavələr</w:t>
      </w:r>
      <w:r w:rsidR="00AA009E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342DB9">
        <w:rPr>
          <w:rFonts w:ascii="Times New Roman" w:hAnsi="Times New Roman" w:cs="Times New Roman"/>
          <w:sz w:val="28"/>
          <w:szCs w:val="28"/>
          <w:lang w:val="az-Latn-AZ"/>
        </w:rPr>
        <w:t>;</w:t>
      </w:r>
    </w:p>
    <w:p w:rsidR="00B8401F" w:rsidRDefault="00B8401F" w:rsidP="00273687">
      <w:pPr>
        <w:pStyle w:val="ListParagraph"/>
        <w:spacing w:before="0" w:line="240" w:lineRule="auto"/>
        <w:ind w:left="930"/>
        <w:jc w:val="center"/>
        <w:rPr>
          <w:i/>
          <w:lang w:val="az-Latn-AZ"/>
        </w:rPr>
      </w:pPr>
    </w:p>
    <w:p w:rsidR="004554C9" w:rsidRPr="00014F53" w:rsidRDefault="00273687" w:rsidP="004554C9">
      <w:pPr>
        <w:pStyle w:val="ListParagraph"/>
        <w:spacing w:before="0" w:line="240" w:lineRule="auto"/>
        <w:ind w:left="930"/>
        <w:jc w:val="center"/>
        <w:rPr>
          <w:i/>
          <w:lang w:val="az-Latn-AZ"/>
        </w:rPr>
      </w:pPr>
      <w:r w:rsidRPr="00014F53">
        <w:rPr>
          <w:i/>
          <w:lang w:val="az-Latn-AZ"/>
        </w:rPr>
        <w:t>Aşağıdakı sənədlərin skan edilmiş surətləri müraciətə əlavə edilir:</w:t>
      </w:r>
    </w:p>
    <w:p w:rsidR="0000257A" w:rsidRPr="00014F53" w:rsidRDefault="0000257A" w:rsidP="00440A06">
      <w:pPr>
        <w:numPr>
          <w:ilvl w:val="0"/>
          <w:numId w:val="29"/>
        </w:numPr>
        <w:tabs>
          <w:tab w:val="left" w:pos="0"/>
          <w:tab w:val="left" w:pos="397"/>
        </w:tabs>
        <w:ind w:left="567" w:firstLine="0"/>
        <w:rPr>
          <w:rFonts w:ascii="Times New Roman" w:hAnsi="Times New Roman"/>
          <w:sz w:val="28"/>
          <w:szCs w:val="28"/>
          <w:lang w:val="az-Latn-AZ" w:eastAsia="en-GB"/>
        </w:rPr>
      </w:pPr>
      <w:r w:rsidRPr="00014F53">
        <w:rPr>
          <w:rFonts w:ascii="Times New Roman" w:hAnsi="Times New Roman"/>
          <w:sz w:val="28"/>
          <w:szCs w:val="28"/>
          <w:lang w:val="az-Latn-AZ" w:eastAsia="en-GB"/>
        </w:rPr>
        <w:t>xarici mətbu nəşrlərin respublikada yayılması üçün bu dövlətlərin qanunvericiliyinə əsasən onların qeydiyyata alınması barədə arayış;</w:t>
      </w:r>
    </w:p>
    <w:p w:rsidR="0000257A" w:rsidRPr="00014F53" w:rsidRDefault="0000257A" w:rsidP="00440A06">
      <w:pPr>
        <w:numPr>
          <w:ilvl w:val="0"/>
          <w:numId w:val="29"/>
        </w:numPr>
        <w:tabs>
          <w:tab w:val="left" w:pos="0"/>
          <w:tab w:val="left" w:pos="397"/>
        </w:tabs>
        <w:ind w:left="567" w:firstLine="0"/>
        <w:rPr>
          <w:rFonts w:ascii="Times New Roman" w:hAnsi="Times New Roman"/>
          <w:sz w:val="28"/>
          <w:szCs w:val="28"/>
          <w:lang w:val="az-Latn-AZ" w:eastAsia="en-GB"/>
        </w:rPr>
      </w:pPr>
      <w:r w:rsidRPr="00014F53">
        <w:rPr>
          <w:rFonts w:ascii="Times New Roman" w:hAnsi="Times New Roman"/>
          <w:sz w:val="28"/>
          <w:szCs w:val="28"/>
          <w:lang w:val="az-Latn-AZ" w:eastAsia="en-GB"/>
        </w:rPr>
        <w:t>xarici mətbu nəşrin fəaliyyəti haqqında təsdiq olunmuş nizamnaməsi;</w:t>
      </w:r>
    </w:p>
    <w:p w:rsidR="0000257A" w:rsidRPr="00014F53" w:rsidRDefault="0000257A" w:rsidP="00440A06">
      <w:pPr>
        <w:numPr>
          <w:ilvl w:val="0"/>
          <w:numId w:val="29"/>
        </w:numPr>
        <w:tabs>
          <w:tab w:val="left" w:pos="0"/>
          <w:tab w:val="left" w:pos="397"/>
        </w:tabs>
        <w:ind w:left="567" w:firstLine="0"/>
        <w:rPr>
          <w:rFonts w:ascii="Times New Roman" w:hAnsi="Times New Roman"/>
          <w:sz w:val="28"/>
          <w:szCs w:val="28"/>
          <w:lang w:val="az-Latn-AZ" w:eastAsia="en-GB"/>
        </w:rPr>
      </w:pPr>
      <w:r w:rsidRPr="00014F53">
        <w:rPr>
          <w:rFonts w:ascii="Times New Roman" w:hAnsi="Times New Roman"/>
          <w:sz w:val="28"/>
          <w:szCs w:val="28"/>
          <w:lang w:val="az-Latn-AZ" w:eastAsia="en-GB"/>
        </w:rPr>
        <w:t>mətbu nəşrin hüquqi ünvanı barədə arayış;</w:t>
      </w:r>
    </w:p>
    <w:p w:rsidR="0000257A" w:rsidRPr="00014F53" w:rsidRDefault="0000257A" w:rsidP="00440A06">
      <w:pPr>
        <w:numPr>
          <w:ilvl w:val="0"/>
          <w:numId w:val="29"/>
        </w:numPr>
        <w:tabs>
          <w:tab w:val="left" w:pos="0"/>
          <w:tab w:val="left" w:pos="397"/>
        </w:tabs>
        <w:ind w:left="567" w:firstLine="0"/>
        <w:rPr>
          <w:rFonts w:ascii="Times New Roman" w:hAnsi="Times New Roman"/>
          <w:sz w:val="28"/>
          <w:szCs w:val="28"/>
          <w:lang w:val="az-Latn-AZ" w:eastAsia="en-GB"/>
        </w:rPr>
      </w:pPr>
      <w:r w:rsidRPr="00014F53">
        <w:rPr>
          <w:rFonts w:ascii="Times New Roman" w:hAnsi="Times New Roman"/>
          <w:sz w:val="28"/>
          <w:szCs w:val="28"/>
          <w:lang w:val="az-Latn-AZ" w:eastAsia="en-GB"/>
        </w:rPr>
        <w:t>mətbu nəşrin dövriliyi, tirajı, yayılma ərazisi barədə məlumat;</w:t>
      </w:r>
    </w:p>
    <w:p w:rsidR="0000257A" w:rsidRPr="00014F53" w:rsidRDefault="0000257A" w:rsidP="002B0909">
      <w:pPr>
        <w:numPr>
          <w:ilvl w:val="0"/>
          <w:numId w:val="29"/>
        </w:numPr>
        <w:tabs>
          <w:tab w:val="left" w:pos="0"/>
          <w:tab w:val="left" w:pos="397"/>
        </w:tabs>
        <w:ind w:left="567" w:firstLine="0"/>
        <w:rPr>
          <w:rFonts w:ascii="Times New Roman" w:hAnsi="Times New Roman"/>
          <w:sz w:val="28"/>
          <w:szCs w:val="28"/>
          <w:lang w:val="az-Latn-AZ" w:eastAsia="en-GB"/>
        </w:rPr>
      </w:pPr>
      <w:r w:rsidRPr="00014F53">
        <w:rPr>
          <w:rFonts w:ascii="Times New Roman" w:hAnsi="Times New Roman"/>
          <w:sz w:val="28"/>
          <w:szCs w:val="28"/>
          <w:lang w:val="az-Latn-AZ" w:eastAsia="en-GB"/>
        </w:rPr>
        <w:t xml:space="preserve">mətbu nəşrin hansı dillərdə nəşr olunması barədə məlumat. </w:t>
      </w:r>
    </w:p>
    <w:p w:rsidR="008F541E" w:rsidRDefault="009A37B1" w:rsidP="00F653A9">
      <w:pPr>
        <w:ind w:firstLine="0"/>
        <w:rPr>
          <w:rFonts w:ascii="Times New Roman" w:hAnsi="Times New Roman"/>
          <w:sz w:val="28"/>
          <w:szCs w:val="28"/>
          <w:lang w:val="az-Latn-AZ" w:eastAsia="en-US"/>
        </w:rPr>
      </w:pPr>
      <w:r w:rsidRPr="00014F53">
        <w:rPr>
          <w:rFonts w:ascii="Times New Roman" w:hAnsi="Times New Roman"/>
          <w:sz w:val="28"/>
          <w:szCs w:val="28"/>
          <w:lang w:val="az-Latn-AZ" w:eastAsia="en-US"/>
        </w:rPr>
        <w:t xml:space="preserve">   </w:t>
      </w:r>
    </w:p>
    <w:p w:rsidR="00B564E2" w:rsidRDefault="00B564E2" w:rsidP="00F653A9">
      <w:pPr>
        <w:ind w:firstLine="0"/>
        <w:rPr>
          <w:rFonts w:ascii="Times New Roman" w:hAnsi="Times New Roman"/>
          <w:sz w:val="28"/>
          <w:szCs w:val="28"/>
          <w:lang w:val="az-Latn-AZ" w:eastAsia="en-US"/>
        </w:rPr>
      </w:pPr>
    </w:p>
    <w:p w:rsidR="006D4743" w:rsidRPr="00014F53" w:rsidRDefault="006D4743" w:rsidP="008F541E">
      <w:pPr>
        <w:ind w:firstLine="0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014F53">
        <w:rPr>
          <w:rFonts w:ascii="Times New Roman" w:hAnsi="Times New Roman"/>
          <w:b/>
          <w:sz w:val="28"/>
          <w:szCs w:val="28"/>
          <w:lang w:val="az-Latn-AZ"/>
        </w:rPr>
        <w:lastRenderedPageBreak/>
        <w:t>3. Elektron xidmətin göstərilməsi üçün</w:t>
      </w:r>
      <w:r w:rsidRPr="00014F53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014F53">
        <w:rPr>
          <w:rFonts w:ascii="Times New Roman" w:hAnsi="Times New Roman"/>
          <w:b/>
          <w:sz w:val="28"/>
          <w:szCs w:val="28"/>
          <w:lang w:val="az-Latn-AZ"/>
        </w:rPr>
        <w:t>inzibati prosedurlar</w:t>
      </w:r>
    </w:p>
    <w:p w:rsidR="00A72FB3" w:rsidRPr="00014F53" w:rsidRDefault="00A72FB3" w:rsidP="00817459">
      <w:pPr>
        <w:ind w:firstLine="0"/>
        <w:rPr>
          <w:rFonts w:ascii="Times New Roman" w:hAnsi="Times New Roman"/>
          <w:sz w:val="28"/>
          <w:szCs w:val="28"/>
          <w:lang w:val="az-Latn-AZ"/>
        </w:rPr>
      </w:pPr>
    </w:p>
    <w:p w:rsidR="00AA009E" w:rsidRPr="00BB1797" w:rsidRDefault="005C2373" w:rsidP="00AA009E">
      <w:pPr>
        <w:ind w:firstLine="0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3.1</w:t>
      </w:r>
      <w:r w:rsidR="00AA009E" w:rsidRPr="00BB1797">
        <w:rPr>
          <w:rFonts w:ascii="Times New Roman" w:hAnsi="Times New Roman"/>
          <w:b/>
          <w:sz w:val="28"/>
          <w:szCs w:val="28"/>
          <w:lang w:val="az-Latn-AZ"/>
        </w:rPr>
        <w:t>. İnteraktiv xidmətlər üçün sorğu:</w:t>
      </w:r>
    </w:p>
    <w:p w:rsidR="00AA009E" w:rsidRDefault="00AA009E" w:rsidP="00AA009E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  <w:lang w:val="az-Latn-AZ"/>
        </w:rPr>
      </w:pPr>
    </w:p>
    <w:p w:rsidR="00AA009E" w:rsidRDefault="007472C1" w:rsidP="007D75A1">
      <w:pPr>
        <w:autoSpaceDE w:val="0"/>
        <w:autoSpaceDN w:val="0"/>
        <w:adjustRightInd w:val="0"/>
        <w:ind w:left="567" w:hanging="567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3.1</w:t>
      </w:r>
      <w:r w:rsidR="00AA009E" w:rsidRPr="00BB1797">
        <w:rPr>
          <w:rFonts w:ascii="Times New Roman" w:hAnsi="Times New Roman"/>
          <w:b/>
          <w:sz w:val="28"/>
          <w:szCs w:val="28"/>
          <w:lang w:val="az-Latn-AZ"/>
        </w:rPr>
        <w:t xml:space="preserve">.1. Sorğunun formalaşdırılması: </w:t>
      </w:r>
      <w:r w:rsidR="00AA009E">
        <w:rPr>
          <w:rFonts w:ascii="Times New Roman" w:hAnsi="Times New Roman"/>
          <w:sz w:val="28"/>
          <w:szCs w:val="28"/>
          <w:lang w:val="az-Latn-AZ"/>
        </w:rPr>
        <w:t>İstifadəç</w:t>
      </w:r>
      <w:r w:rsidR="00AA009E" w:rsidRPr="00BB1797">
        <w:rPr>
          <w:rFonts w:ascii="Times New Roman" w:hAnsi="Times New Roman"/>
          <w:sz w:val="28"/>
          <w:szCs w:val="28"/>
          <w:lang w:val="az-Latn-AZ"/>
        </w:rPr>
        <w:t>i</w:t>
      </w:r>
      <w:r w:rsidR="00AA009E" w:rsidRPr="00BB1797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</w:t>
      </w:r>
      <w:r w:rsidR="00AA009E" w:rsidRPr="00BB1797">
        <w:rPr>
          <w:rFonts w:ascii="Times New Roman" w:hAnsi="Times New Roman"/>
          <w:sz w:val="28"/>
          <w:szCs w:val="28"/>
          <w:lang w:val="az-Latn-AZ"/>
        </w:rPr>
        <w:t>inzibati reqlame</w:t>
      </w:r>
      <w:r w:rsidR="00AA009E">
        <w:rPr>
          <w:rFonts w:ascii="Times New Roman" w:hAnsi="Times New Roman"/>
          <w:sz w:val="28"/>
          <w:szCs w:val="28"/>
          <w:lang w:val="az-Latn-AZ"/>
        </w:rPr>
        <w:t>ntin 2.4-cü bəndində göstərilən</w:t>
      </w:r>
      <w:r w:rsidR="00AA009E" w:rsidRPr="00BB1797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7D75A1">
        <w:rPr>
          <w:rFonts w:ascii="Times New Roman" w:hAnsi="Times New Roman"/>
          <w:sz w:val="28"/>
          <w:szCs w:val="28"/>
          <w:lang w:val="az-Latn-AZ"/>
        </w:rPr>
        <w:t>i</w:t>
      </w:r>
      <w:r w:rsidR="00AA009E" w:rsidRPr="00BB1797">
        <w:rPr>
          <w:rFonts w:ascii="Times New Roman" w:hAnsi="Times New Roman"/>
          <w:sz w:val="28"/>
          <w:szCs w:val="28"/>
          <w:lang w:val="az-Latn-AZ"/>
        </w:rPr>
        <w:t xml:space="preserve">nternet ünvanlara daxil olaraq </w:t>
      </w:r>
      <w:r w:rsidR="00AA009E" w:rsidRPr="00BB1797">
        <w:rPr>
          <w:rFonts w:ascii="Times New Roman" w:hAnsi="Times New Roman"/>
          <w:bCs/>
          <w:sz w:val="28"/>
          <w:szCs w:val="28"/>
          <w:lang w:val="az-Latn-AZ"/>
        </w:rPr>
        <w:t>müəyyənləşdirilmiş</w:t>
      </w:r>
      <w:r w:rsidR="00AA009E" w:rsidRPr="00BB1797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</w:t>
      </w:r>
      <w:r w:rsidR="00AA009E" w:rsidRPr="00BB1797">
        <w:rPr>
          <w:rFonts w:ascii="Times New Roman" w:hAnsi="Times New Roman"/>
          <w:sz w:val="28"/>
          <w:szCs w:val="28"/>
          <w:lang w:val="az-Latn-AZ"/>
        </w:rPr>
        <w:t>avtorizasiya prosesini keçir</w:t>
      </w:r>
      <w:r w:rsidR="006E09C0">
        <w:rPr>
          <w:rFonts w:ascii="Times New Roman" w:hAnsi="Times New Roman"/>
          <w:sz w:val="28"/>
          <w:szCs w:val="28"/>
          <w:lang w:val="az-Latn-AZ"/>
        </w:rPr>
        <w:t>.</w:t>
      </w:r>
      <w:r w:rsidR="00AA009E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6E09C0">
        <w:rPr>
          <w:rFonts w:ascii="Times New Roman" w:hAnsi="Times New Roman"/>
          <w:sz w:val="28"/>
          <w:szCs w:val="28"/>
          <w:lang w:val="az-Latn-AZ"/>
        </w:rPr>
        <w:t>B</w:t>
      </w:r>
      <w:r w:rsidR="00AA009E">
        <w:rPr>
          <w:rFonts w:ascii="Times New Roman" w:hAnsi="Times New Roman"/>
          <w:sz w:val="28"/>
          <w:szCs w:val="28"/>
          <w:lang w:val="az-Latn-AZ"/>
        </w:rPr>
        <w:t xml:space="preserve">undan sonra </w:t>
      </w:r>
      <w:r w:rsidR="00AA009E" w:rsidRPr="00BB1797">
        <w:rPr>
          <w:rFonts w:ascii="Times New Roman" w:hAnsi="Times New Roman"/>
          <w:sz w:val="28"/>
          <w:szCs w:val="28"/>
          <w:lang w:val="az-Latn-AZ"/>
        </w:rPr>
        <w:t xml:space="preserve">açılan </w:t>
      </w:r>
      <w:r w:rsidR="00736056">
        <w:rPr>
          <w:rFonts w:ascii="Times New Roman" w:hAnsi="Times New Roman"/>
          <w:sz w:val="28"/>
          <w:szCs w:val="28"/>
          <w:lang w:val="az-Latn-AZ"/>
        </w:rPr>
        <w:t>ərizə formasını yükləyərək doldurur və elektron imza ilə təsdiq etdikdən sonra bu inzibati</w:t>
      </w:r>
      <w:r w:rsidR="00AA009E" w:rsidRPr="00BB1797">
        <w:rPr>
          <w:rFonts w:ascii="Times New Roman" w:hAnsi="Times New Roman"/>
          <w:sz w:val="28"/>
          <w:szCs w:val="28"/>
          <w:lang w:val="az-Latn-AZ"/>
        </w:rPr>
        <w:t xml:space="preserve"> reqlamentin 2.6-cı bəndində göstərilən </w:t>
      </w:r>
      <w:r w:rsidR="009743C7" w:rsidRPr="00BB1797">
        <w:rPr>
          <w:rFonts w:ascii="Times New Roman" w:hAnsi="Times New Roman"/>
          <w:sz w:val="28"/>
          <w:szCs w:val="28"/>
          <w:lang w:val="az-Latn-AZ"/>
        </w:rPr>
        <w:t>sənədlər</w:t>
      </w:r>
      <w:r w:rsidR="009743C7">
        <w:rPr>
          <w:rFonts w:ascii="Times New Roman" w:hAnsi="Times New Roman"/>
          <w:sz w:val="28"/>
          <w:szCs w:val="28"/>
          <w:lang w:val="az-Latn-AZ"/>
        </w:rPr>
        <w:t>in skan edilmiş surətlərini</w:t>
      </w:r>
      <w:r w:rsidR="00AA009E" w:rsidRPr="00BB1797">
        <w:rPr>
          <w:rFonts w:ascii="Times New Roman" w:hAnsi="Times New Roman"/>
          <w:sz w:val="28"/>
          <w:szCs w:val="28"/>
          <w:lang w:val="az-Latn-AZ"/>
        </w:rPr>
        <w:t xml:space="preserve"> əlavə ed</w:t>
      </w:r>
      <w:r w:rsidR="00AA009E">
        <w:rPr>
          <w:rFonts w:ascii="Times New Roman" w:hAnsi="Times New Roman"/>
          <w:sz w:val="28"/>
          <w:szCs w:val="28"/>
          <w:lang w:val="az-Latn-AZ"/>
        </w:rPr>
        <w:t>ərək göndərir</w:t>
      </w:r>
      <w:r w:rsidR="00AA009E" w:rsidRPr="00BB1797">
        <w:rPr>
          <w:rFonts w:ascii="Times New Roman" w:hAnsi="Times New Roman"/>
          <w:sz w:val="28"/>
          <w:szCs w:val="28"/>
          <w:lang w:val="az-Latn-AZ"/>
        </w:rPr>
        <w:t xml:space="preserve">. </w:t>
      </w:r>
    </w:p>
    <w:p w:rsidR="003B5F0E" w:rsidRPr="00BB1797" w:rsidRDefault="003B5F0E" w:rsidP="00AA009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val="az-Latn-AZ"/>
        </w:rPr>
      </w:pPr>
    </w:p>
    <w:p w:rsidR="003B5F0E" w:rsidRDefault="005D2C15" w:rsidP="00AA009E">
      <w:pPr>
        <w:tabs>
          <w:tab w:val="left" w:pos="360"/>
          <w:tab w:val="left" w:pos="567"/>
          <w:tab w:val="left" w:pos="1418"/>
          <w:tab w:val="left" w:pos="1701"/>
        </w:tabs>
        <w:ind w:left="567" w:hanging="567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3.1</w:t>
      </w:r>
      <w:r w:rsidR="00AA009E" w:rsidRPr="00BB1797">
        <w:rPr>
          <w:rFonts w:ascii="Times New Roman" w:hAnsi="Times New Roman"/>
          <w:b/>
          <w:sz w:val="28"/>
          <w:szCs w:val="28"/>
          <w:lang w:val="az-Latn-AZ"/>
        </w:rPr>
        <w:t xml:space="preserve">.2. Sorğunun qəbulu: </w:t>
      </w:r>
      <w:r w:rsidR="00AA009E" w:rsidRPr="00BB1797">
        <w:rPr>
          <w:rFonts w:ascii="Times New Roman" w:hAnsi="Times New Roman"/>
          <w:sz w:val="28"/>
          <w:szCs w:val="28"/>
          <w:lang w:val="az-Latn-AZ"/>
        </w:rPr>
        <w:t xml:space="preserve">Sorğu inzibati reqlamentin 2.4-cü bəndində göstərilən </w:t>
      </w:r>
      <w:r w:rsidR="007D75A1">
        <w:rPr>
          <w:rFonts w:ascii="Times New Roman" w:hAnsi="Times New Roman"/>
          <w:sz w:val="28"/>
          <w:szCs w:val="28"/>
          <w:lang w:val="az-Latn-AZ"/>
        </w:rPr>
        <w:t>i</w:t>
      </w:r>
      <w:r w:rsidR="00AA009E" w:rsidRPr="00BB1797">
        <w:rPr>
          <w:rFonts w:ascii="Times New Roman" w:hAnsi="Times New Roman"/>
          <w:sz w:val="28"/>
          <w:szCs w:val="28"/>
          <w:lang w:val="az-Latn-AZ"/>
        </w:rPr>
        <w:t xml:space="preserve">nternet ünvanlara daxil olduğu tarixdə qeydə alınır və bu barədə dərhal </w:t>
      </w:r>
      <w:r w:rsidR="00AA009E">
        <w:rPr>
          <w:rFonts w:ascii="Times New Roman" w:hAnsi="Times New Roman"/>
          <w:sz w:val="28"/>
          <w:szCs w:val="28"/>
          <w:lang w:val="az-Latn-AZ"/>
        </w:rPr>
        <w:t>istifadəçinin</w:t>
      </w:r>
      <w:r w:rsidR="00AA009E" w:rsidRPr="00BB1797">
        <w:rPr>
          <w:rFonts w:ascii="Times New Roman" w:hAnsi="Times New Roman"/>
          <w:sz w:val="28"/>
          <w:szCs w:val="28"/>
          <w:lang w:val="az-Latn-AZ"/>
        </w:rPr>
        <w:t xml:space="preserve"> elektron</w:t>
      </w:r>
      <w:r w:rsidR="001D0C57">
        <w:rPr>
          <w:rFonts w:ascii="Times New Roman" w:hAnsi="Times New Roman"/>
          <w:sz w:val="28"/>
          <w:szCs w:val="28"/>
          <w:lang w:val="az-Latn-AZ"/>
        </w:rPr>
        <w:t xml:space="preserve"> poçt ünvanına</w:t>
      </w:r>
      <w:r w:rsidR="00580CCC">
        <w:rPr>
          <w:rFonts w:ascii="Times New Roman" w:hAnsi="Times New Roman"/>
          <w:sz w:val="28"/>
          <w:szCs w:val="28"/>
          <w:lang w:val="az-Latn-AZ"/>
        </w:rPr>
        <w:t xml:space="preserve"> bildiriş göndərilir.</w:t>
      </w:r>
      <w:r w:rsidR="00980685">
        <w:rPr>
          <w:rFonts w:ascii="Times New Roman" w:hAnsi="Times New Roman"/>
          <w:sz w:val="28"/>
          <w:szCs w:val="28"/>
          <w:lang w:val="az-Latn-AZ"/>
        </w:rPr>
        <w:t xml:space="preserve"> Sorğunun</w:t>
      </w:r>
      <w:r w:rsidR="00580CCC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580CCC" w:rsidRPr="00E204E0">
        <w:rPr>
          <w:rFonts w:ascii="Times New Roman" w:hAnsi="Times New Roman"/>
          <w:sz w:val="28"/>
          <w:szCs w:val="28"/>
          <w:lang w:val="az-Latn-AZ"/>
        </w:rPr>
        <w:t>sonrakı icrası ilə bağlı istifadəçiyə bildiriş göndərilir.</w:t>
      </w:r>
    </w:p>
    <w:p w:rsidR="00AA009E" w:rsidRDefault="00AA009E" w:rsidP="00AA009E">
      <w:pPr>
        <w:tabs>
          <w:tab w:val="left" w:pos="360"/>
          <w:tab w:val="left" w:pos="567"/>
          <w:tab w:val="left" w:pos="1418"/>
          <w:tab w:val="left" w:pos="1701"/>
        </w:tabs>
        <w:ind w:left="567" w:hanging="567"/>
        <w:rPr>
          <w:rFonts w:ascii="Times New Roman" w:hAnsi="Times New Roman"/>
          <w:sz w:val="28"/>
          <w:szCs w:val="28"/>
          <w:lang w:val="az-Latn-AZ"/>
        </w:rPr>
      </w:pPr>
      <w:r w:rsidRPr="00BB1797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AA009E" w:rsidRDefault="00661474" w:rsidP="00AA009E">
      <w:pPr>
        <w:tabs>
          <w:tab w:val="left" w:pos="360"/>
          <w:tab w:val="left" w:pos="567"/>
          <w:tab w:val="left" w:pos="1418"/>
          <w:tab w:val="left" w:pos="1701"/>
        </w:tabs>
        <w:ind w:left="567" w:hanging="567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3.2</w:t>
      </w:r>
      <w:r w:rsidR="00AA009E" w:rsidRPr="00BB1797">
        <w:rPr>
          <w:rFonts w:ascii="Times New Roman" w:hAnsi="Times New Roman"/>
          <w:b/>
          <w:sz w:val="28"/>
          <w:szCs w:val="28"/>
          <w:lang w:val="az-Latn-AZ"/>
        </w:rPr>
        <w:t>. Elektron xidmətin göstərilməsi və ya imtina edilməsi:</w:t>
      </w:r>
    </w:p>
    <w:p w:rsidR="00211667" w:rsidRPr="00BB1797" w:rsidRDefault="00211667" w:rsidP="00AA009E">
      <w:pPr>
        <w:tabs>
          <w:tab w:val="left" w:pos="360"/>
          <w:tab w:val="left" w:pos="567"/>
          <w:tab w:val="left" w:pos="1418"/>
          <w:tab w:val="left" w:pos="1701"/>
        </w:tabs>
        <w:ind w:left="567" w:hanging="567"/>
        <w:rPr>
          <w:rFonts w:ascii="Times New Roman" w:hAnsi="Times New Roman"/>
          <w:b/>
          <w:sz w:val="28"/>
          <w:szCs w:val="28"/>
          <w:lang w:val="az-Latn-AZ"/>
        </w:rPr>
      </w:pPr>
    </w:p>
    <w:p w:rsidR="00784D5D" w:rsidRDefault="00E166ED" w:rsidP="00784D5D">
      <w:pPr>
        <w:tabs>
          <w:tab w:val="left" w:pos="360"/>
          <w:tab w:val="left" w:pos="567"/>
          <w:tab w:val="left" w:pos="1418"/>
          <w:tab w:val="left" w:pos="1701"/>
        </w:tabs>
        <w:ind w:left="567" w:hanging="567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3.2</w:t>
      </w:r>
      <w:r w:rsidR="00AA009E" w:rsidRPr="00BB1797">
        <w:rPr>
          <w:rFonts w:ascii="Times New Roman" w:hAnsi="Times New Roman"/>
          <w:b/>
          <w:sz w:val="28"/>
          <w:szCs w:val="28"/>
          <w:lang w:val="az-Latn-AZ"/>
        </w:rPr>
        <w:t xml:space="preserve">.1. Sorğunun yerinə yetirilməsindən imtina halları: </w:t>
      </w:r>
      <w:r w:rsidR="00784D5D" w:rsidRPr="008D394F">
        <w:rPr>
          <w:rFonts w:ascii="Times New Roman" w:hAnsi="Times New Roman"/>
          <w:sz w:val="28"/>
          <w:lang w:val="az-Latn-AZ"/>
        </w:rPr>
        <w:t>Azərbaycan Respublikası Nazirlər Kabinetinin</w:t>
      </w:r>
      <w:r w:rsidR="00784D5D">
        <w:rPr>
          <w:rFonts w:ascii="Times New Roman" w:hAnsi="Times New Roman"/>
          <w:sz w:val="28"/>
          <w:lang w:val="az-Latn-AZ"/>
        </w:rPr>
        <w:t xml:space="preserve"> </w:t>
      </w:r>
      <w:r w:rsidR="00784D5D" w:rsidRPr="008D394F">
        <w:rPr>
          <w:rFonts w:ascii="Times New Roman" w:hAnsi="Times New Roman"/>
          <w:sz w:val="28"/>
          <w:lang w:val="az-Latn-AZ"/>
        </w:rPr>
        <w:t>2000-ci il 11 aprel tarixli 64 nömrəli qərarı ilə</w:t>
      </w:r>
      <w:r w:rsidR="00784D5D">
        <w:rPr>
          <w:rFonts w:ascii="Times New Roman" w:hAnsi="Times New Roman"/>
          <w:sz w:val="28"/>
          <w:lang w:val="az-Latn-AZ"/>
        </w:rPr>
        <w:t xml:space="preserve"> təsdiq edilmiş “</w:t>
      </w:r>
      <w:r w:rsidR="00784D5D" w:rsidRPr="008D394F">
        <w:rPr>
          <w:rFonts w:ascii="Times New Roman" w:hAnsi="Times New Roman"/>
          <w:sz w:val="28"/>
          <w:lang w:val="az-Latn-AZ"/>
        </w:rPr>
        <w:t>Təsisçisi və ya redaksiyasının daimi yeri Azərbaycan Respublikasının hüdudlarından kənarda olan xarici dövri mətbu nəşrlərin Azərbaycan Respublikasında yayılması üçün razılığın verilməsi</w:t>
      </w:r>
      <w:r w:rsidR="00784D5D">
        <w:rPr>
          <w:rFonts w:ascii="Times New Roman" w:hAnsi="Times New Roman"/>
          <w:sz w:val="28"/>
          <w:lang w:val="az-Latn-AZ"/>
        </w:rPr>
        <w:t xml:space="preserve"> Qaydası”nın</w:t>
      </w:r>
      <w:r w:rsidR="00784D5D" w:rsidRPr="0000303C">
        <w:rPr>
          <w:rFonts w:ascii="Times New Roman" w:hAnsi="Times New Roman"/>
          <w:sz w:val="28"/>
          <w:lang w:val="az-Latn-AZ"/>
        </w:rPr>
        <w:t xml:space="preserve"> </w:t>
      </w:r>
      <w:r w:rsidR="00784D5D">
        <w:rPr>
          <w:rFonts w:ascii="Times New Roman" w:hAnsi="Times New Roman"/>
          <w:sz w:val="28"/>
          <w:lang w:val="az-Latn-AZ"/>
        </w:rPr>
        <w:t>7-ci</w:t>
      </w:r>
      <w:r w:rsidR="00784D5D">
        <w:rPr>
          <w:rFonts w:ascii="Times New Roman" w:hAnsi="Times New Roman"/>
          <w:sz w:val="28"/>
          <w:szCs w:val="28"/>
          <w:lang w:val="az-Latn-AZ"/>
        </w:rPr>
        <w:t xml:space="preserve"> bəndində müəyyən edilən hallarda yayıma razılıq verilməsindən </w:t>
      </w:r>
      <w:r w:rsidR="00784D5D" w:rsidRPr="001B60A5">
        <w:rPr>
          <w:rFonts w:ascii="Times New Roman" w:hAnsi="Times New Roman"/>
          <w:sz w:val="28"/>
          <w:szCs w:val="28"/>
          <w:lang w:val="az-Latn-AZ"/>
        </w:rPr>
        <w:t>imtina edilir</w:t>
      </w:r>
      <w:r w:rsidR="00784D5D">
        <w:rPr>
          <w:rFonts w:ascii="Times New Roman" w:hAnsi="Times New Roman"/>
          <w:sz w:val="28"/>
          <w:szCs w:val="28"/>
          <w:lang w:val="az-Latn-AZ"/>
        </w:rPr>
        <w:t xml:space="preserve">. </w:t>
      </w:r>
      <w:r w:rsidR="00784D5D" w:rsidRPr="00784D5D">
        <w:rPr>
          <w:rFonts w:ascii="Times New Roman" w:hAnsi="Times New Roman"/>
          <w:sz w:val="28"/>
          <w:szCs w:val="28"/>
          <w:lang w:val="az-Latn-AZ"/>
        </w:rPr>
        <w:t>Yayıma razılıq verilməsindən imtina ol</w:t>
      </w:r>
      <w:r w:rsidR="00784D5D">
        <w:rPr>
          <w:rFonts w:ascii="Times New Roman" w:hAnsi="Times New Roman"/>
          <w:sz w:val="28"/>
          <w:szCs w:val="28"/>
          <w:lang w:val="az-Latn-AZ"/>
        </w:rPr>
        <w:t>unduğu halda bu barədə ərizəçinin elektron poçt ünvanına</w:t>
      </w:r>
      <w:r w:rsidR="00784D5D" w:rsidRPr="00784D5D">
        <w:rPr>
          <w:rFonts w:ascii="Times New Roman" w:hAnsi="Times New Roman"/>
          <w:sz w:val="28"/>
          <w:szCs w:val="28"/>
          <w:lang w:val="az-Latn-AZ"/>
        </w:rPr>
        <w:t xml:space="preserve"> imtinanın əsasları göstərilməklə yazılı </w:t>
      </w:r>
      <w:r w:rsidR="00FD6854">
        <w:rPr>
          <w:rFonts w:ascii="Times New Roman" w:hAnsi="Times New Roman"/>
          <w:sz w:val="28"/>
          <w:szCs w:val="28"/>
          <w:lang w:val="az-Latn-AZ"/>
        </w:rPr>
        <w:t>bildiriş</w:t>
      </w:r>
      <w:r w:rsidR="00784D5D" w:rsidRPr="00784D5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784D5D">
        <w:rPr>
          <w:rFonts w:ascii="Times New Roman" w:hAnsi="Times New Roman"/>
          <w:sz w:val="28"/>
          <w:szCs w:val="28"/>
          <w:lang w:val="az-Latn-AZ"/>
        </w:rPr>
        <w:t>göndərilir</w:t>
      </w:r>
      <w:r w:rsidR="00784D5D" w:rsidRPr="00784D5D">
        <w:rPr>
          <w:rFonts w:ascii="Times New Roman" w:hAnsi="Times New Roman"/>
          <w:sz w:val="28"/>
          <w:szCs w:val="28"/>
          <w:lang w:val="az-Latn-AZ"/>
        </w:rPr>
        <w:t>.</w:t>
      </w:r>
    </w:p>
    <w:p w:rsidR="00784D5D" w:rsidRPr="00B87487" w:rsidRDefault="00784D5D" w:rsidP="00DB764F">
      <w:pPr>
        <w:tabs>
          <w:tab w:val="left" w:pos="360"/>
          <w:tab w:val="left" w:pos="567"/>
          <w:tab w:val="left" w:pos="1418"/>
          <w:tab w:val="left" w:pos="1701"/>
        </w:tabs>
        <w:ind w:left="567" w:hanging="567"/>
        <w:rPr>
          <w:rFonts w:ascii="Times New Roman" w:hAnsi="Times New Roman"/>
          <w:color w:val="FF0000"/>
          <w:sz w:val="28"/>
          <w:szCs w:val="28"/>
          <w:lang w:val="az-Latn-AZ"/>
        </w:rPr>
      </w:pPr>
    </w:p>
    <w:p w:rsidR="00AA009E" w:rsidRDefault="00FE788C" w:rsidP="00AA009E">
      <w:pPr>
        <w:tabs>
          <w:tab w:val="left" w:pos="360"/>
          <w:tab w:val="left" w:pos="567"/>
          <w:tab w:val="left" w:pos="1418"/>
          <w:tab w:val="left" w:pos="1701"/>
        </w:tabs>
        <w:ind w:left="567" w:hanging="567"/>
        <w:rPr>
          <w:rFonts w:ascii="Times New Roman" w:hAnsi="Times New Roman"/>
          <w:snapToGrid w:val="0"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3.2</w:t>
      </w:r>
      <w:r w:rsidR="00AA009E" w:rsidRPr="00BB1797">
        <w:rPr>
          <w:rFonts w:ascii="Times New Roman" w:hAnsi="Times New Roman"/>
          <w:b/>
          <w:sz w:val="28"/>
          <w:szCs w:val="28"/>
          <w:lang w:val="az-Latn-AZ"/>
        </w:rPr>
        <w:t xml:space="preserve">.2. Sorğunun qəbulu: </w:t>
      </w:r>
      <w:r w:rsidR="00AA009E">
        <w:rPr>
          <w:rFonts w:ascii="Times New Roman" w:hAnsi="Times New Roman"/>
          <w:snapToGrid w:val="0"/>
          <w:sz w:val="28"/>
          <w:szCs w:val="28"/>
          <w:lang w:val="az-Latn-AZ"/>
        </w:rPr>
        <w:t xml:space="preserve">İstifadəçi </w:t>
      </w:r>
      <w:r w:rsidR="00AA009E" w:rsidRPr="00BB1797">
        <w:rPr>
          <w:rFonts w:ascii="Times New Roman" w:hAnsi="Times New Roman"/>
          <w:snapToGrid w:val="0"/>
          <w:sz w:val="28"/>
          <w:szCs w:val="28"/>
          <w:lang w:val="az-Latn-AZ"/>
        </w:rPr>
        <w:t xml:space="preserve">tərəfindən çatışmazlıqlar aradan qaldırıldıqdan </w:t>
      </w:r>
      <w:r w:rsidR="00085A5D" w:rsidRPr="00DA24C1">
        <w:rPr>
          <w:rFonts w:ascii="Times New Roman" w:hAnsi="Times New Roman"/>
          <w:color w:val="000000"/>
          <w:sz w:val="28"/>
          <w:szCs w:val="23"/>
          <w:lang w:val="az-Latn-AZ"/>
        </w:rPr>
        <w:t>və sənədlər təkrar təqdim edildikdən sonra</w:t>
      </w:r>
      <w:r w:rsidR="00085A5D">
        <w:rPr>
          <w:rFonts w:ascii="Times New Roman" w:hAnsi="Times New Roman"/>
          <w:color w:val="000000"/>
          <w:sz w:val="28"/>
          <w:szCs w:val="23"/>
          <w:lang w:val="az-Latn-AZ"/>
        </w:rPr>
        <w:t>,</w:t>
      </w:r>
      <w:r w:rsidR="00085A5D" w:rsidRPr="00CF295A">
        <w:rPr>
          <w:rFonts w:ascii="Times New Roman" w:hAnsi="Times New Roman"/>
          <w:snapToGrid w:val="0"/>
          <w:sz w:val="28"/>
          <w:szCs w:val="28"/>
          <w:lang w:val="az-Latn-AZ"/>
        </w:rPr>
        <w:t xml:space="preserve"> </w:t>
      </w:r>
      <w:r w:rsidR="00AA009E">
        <w:rPr>
          <w:rFonts w:ascii="Times New Roman" w:hAnsi="Times New Roman"/>
          <w:snapToGrid w:val="0"/>
          <w:sz w:val="28"/>
          <w:szCs w:val="28"/>
          <w:lang w:val="az-Latn-AZ"/>
        </w:rPr>
        <w:t>yayıma razılıq</w:t>
      </w:r>
      <w:r w:rsidR="00AA009E" w:rsidRPr="00BB1797">
        <w:rPr>
          <w:rFonts w:ascii="Times New Roman" w:hAnsi="Times New Roman"/>
          <w:snapToGrid w:val="0"/>
          <w:sz w:val="28"/>
          <w:szCs w:val="28"/>
          <w:lang w:val="az-Latn-AZ"/>
        </w:rPr>
        <w:t xml:space="preserve"> verilməsi</w:t>
      </w:r>
      <w:r w:rsidR="00085A5D">
        <w:rPr>
          <w:rFonts w:ascii="Times New Roman" w:hAnsi="Times New Roman"/>
          <w:snapToGrid w:val="0"/>
          <w:sz w:val="28"/>
          <w:szCs w:val="28"/>
          <w:lang w:val="az-Latn-AZ"/>
        </w:rPr>
        <w:t xml:space="preserve"> məsələsinə yenidən baxılır</w:t>
      </w:r>
      <w:r w:rsidR="00AA009E" w:rsidRPr="00BB1797">
        <w:rPr>
          <w:rFonts w:ascii="Times New Roman" w:hAnsi="Times New Roman"/>
          <w:snapToGrid w:val="0"/>
          <w:sz w:val="28"/>
          <w:szCs w:val="28"/>
          <w:lang w:val="az-Latn-AZ"/>
        </w:rPr>
        <w:t xml:space="preserve"> və nəticə</w:t>
      </w:r>
      <w:r w:rsidR="00085A5D">
        <w:rPr>
          <w:rFonts w:ascii="Times New Roman" w:hAnsi="Times New Roman"/>
          <w:snapToGrid w:val="0"/>
          <w:sz w:val="28"/>
          <w:szCs w:val="28"/>
          <w:lang w:val="az-Latn-AZ"/>
        </w:rPr>
        <w:t>si</w:t>
      </w:r>
      <w:r w:rsidR="00AA009E" w:rsidRPr="00BB1797">
        <w:rPr>
          <w:rFonts w:ascii="Times New Roman" w:hAnsi="Times New Roman"/>
          <w:snapToGrid w:val="0"/>
          <w:sz w:val="28"/>
          <w:szCs w:val="28"/>
          <w:lang w:val="az-Latn-AZ"/>
        </w:rPr>
        <w:t xml:space="preserve"> haqqında </w:t>
      </w:r>
      <w:r w:rsidR="00AA009E">
        <w:rPr>
          <w:rFonts w:ascii="Times New Roman" w:hAnsi="Times New Roman"/>
          <w:snapToGrid w:val="0"/>
          <w:sz w:val="28"/>
          <w:szCs w:val="28"/>
          <w:lang w:val="az-Latn-AZ"/>
        </w:rPr>
        <w:t>istifadəçiyə</w:t>
      </w:r>
      <w:r w:rsidR="00AA009E" w:rsidRPr="00BB1797">
        <w:rPr>
          <w:rFonts w:ascii="Times New Roman" w:hAnsi="Times New Roman"/>
          <w:snapToGrid w:val="0"/>
          <w:sz w:val="28"/>
          <w:szCs w:val="28"/>
          <w:lang w:val="az-Latn-AZ"/>
        </w:rPr>
        <w:t xml:space="preserve"> elektron poçtla məlumat verilir. </w:t>
      </w:r>
    </w:p>
    <w:p w:rsidR="00FE2965" w:rsidRPr="00014F53" w:rsidRDefault="00FE2965" w:rsidP="00FE2965">
      <w:pPr>
        <w:tabs>
          <w:tab w:val="left" w:pos="1134"/>
          <w:tab w:val="left" w:pos="1418"/>
          <w:tab w:val="left" w:pos="1701"/>
        </w:tabs>
        <w:ind w:left="935" w:firstLine="0"/>
        <w:rPr>
          <w:rFonts w:ascii="Times New Roman" w:hAnsi="Times New Roman"/>
          <w:b/>
          <w:sz w:val="28"/>
          <w:szCs w:val="28"/>
          <w:lang w:val="az-Latn-AZ"/>
        </w:rPr>
      </w:pPr>
    </w:p>
    <w:p w:rsidR="0068017B" w:rsidRDefault="00AC1B00" w:rsidP="009867DA">
      <w:pPr>
        <w:ind w:left="567" w:hanging="567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3.3</w:t>
      </w:r>
      <w:r w:rsidR="009867DA" w:rsidRPr="00BB1797">
        <w:rPr>
          <w:rFonts w:ascii="Times New Roman" w:hAnsi="Times New Roman"/>
          <w:b/>
          <w:sz w:val="28"/>
          <w:szCs w:val="28"/>
          <w:lang w:val="az-Latn-AZ"/>
        </w:rPr>
        <w:t>.  Sorğunun icrası:</w:t>
      </w:r>
    </w:p>
    <w:p w:rsidR="009867DA" w:rsidRDefault="009867DA" w:rsidP="009867DA">
      <w:pPr>
        <w:ind w:left="567" w:hanging="567"/>
        <w:rPr>
          <w:rFonts w:ascii="Times New Roman" w:hAnsi="Times New Roman"/>
          <w:b/>
          <w:sz w:val="28"/>
          <w:szCs w:val="28"/>
          <w:lang w:val="az-Latn-AZ"/>
        </w:rPr>
      </w:pPr>
      <w:r w:rsidRPr="00BB1797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</w:p>
    <w:p w:rsidR="00DB3E4A" w:rsidRDefault="0079465E" w:rsidP="003D54E3">
      <w:pPr>
        <w:ind w:left="567" w:hanging="567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3.3</w:t>
      </w:r>
      <w:r w:rsidR="009867DA">
        <w:rPr>
          <w:rFonts w:ascii="Times New Roman" w:hAnsi="Times New Roman"/>
          <w:b/>
          <w:sz w:val="28"/>
          <w:szCs w:val="28"/>
          <w:lang w:val="az-Latn-AZ"/>
        </w:rPr>
        <w:t>.1.</w:t>
      </w:r>
      <w:r w:rsidR="0001578E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7D75A1">
        <w:rPr>
          <w:rFonts w:ascii="Times New Roman" w:hAnsi="Times New Roman"/>
          <w:b/>
          <w:sz w:val="28"/>
          <w:szCs w:val="28"/>
          <w:lang w:val="az-Latn-AZ"/>
        </w:rPr>
        <w:t>A</w:t>
      </w:r>
      <w:r w:rsidR="009867DA" w:rsidRPr="00F4091E">
        <w:rPr>
          <w:rFonts w:ascii="Times New Roman" w:hAnsi="Times New Roman"/>
          <w:b/>
          <w:sz w:val="28"/>
          <w:szCs w:val="28"/>
          <w:lang w:val="az-Latn-AZ"/>
        </w:rPr>
        <w:t>rdıcıl hər bir inzibati əməliyyat, o cümlədən məsul şəxs haqqında məlumat:</w:t>
      </w:r>
      <w:r w:rsidR="009867DA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9867DA">
        <w:rPr>
          <w:rFonts w:ascii="Times New Roman" w:hAnsi="Times New Roman"/>
          <w:sz w:val="28"/>
          <w:szCs w:val="28"/>
          <w:lang w:val="az-Latn-AZ"/>
        </w:rPr>
        <w:t>S</w:t>
      </w:r>
      <w:r w:rsidR="009867DA" w:rsidRPr="00BB1797">
        <w:rPr>
          <w:rFonts w:ascii="Times New Roman" w:hAnsi="Times New Roman"/>
          <w:sz w:val="28"/>
          <w:szCs w:val="28"/>
          <w:lang w:val="az-Latn-AZ"/>
        </w:rPr>
        <w:t xml:space="preserve">orğu </w:t>
      </w:r>
      <w:r w:rsidR="009867DA">
        <w:rPr>
          <w:rFonts w:ascii="Times New Roman" w:hAnsi="Times New Roman"/>
          <w:sz w:val="28"/>
          <w:szCs w:val="28"/>
          <w:lang w:val="az-Latn-AZ"/>
        </w:rPr>
        <w:t>qəbul edildikdən sonra Azərbaycan Respublikası Prezidentinin</w:t>
      </w:r>
      <w:r w:rsidR="007D75A1">
        <w:rPr>
          <w:rFonts w:ascii="Times New Roman" w:hAnsi="Times New Roman"/>
          <w:sz w:val="28"/>
          <w:szCs w:val="28"/>
          <w:lang w:val="az-Latn-AZ"/>
        </w:rPr>
        <w:t xml:space="preserve"> 2003-cü il 27 sentyabr tarixli</w:t>
      </w:r>
      <w:r w:rsidR="009867DA">
        <w:rPr>
          <w:rFonts w:ascii="Times New Roman" w:hAnsi="Times New Roman"/>
          <w:sz w:val="28"/>
          <w:szCs w:val="28"/>
          <w:lang w:val="az-Latn-AZ"/>
        </w:rPr>
        <w:t xml:space="preserve"> 935 nömrəli Fərmanı ilə təsdiq edilmiş “Dövlət hakimiyyəti orqanlarında, idarə, təşkilat və müəssisələrində kargüzarlığın aparılmasına dair Təlimat”a uyğun olaraq qeydiyyata alınır və məsul şöbəyə icra edilməsi üçün göndərilir</w:t>
      </w:r>
      <w:r w:rsidR="007D75A1">
        <w:rPr>
          <w:rFonts w:ascii="Times New Roman" w:hAnsi="Times New Roman"/>
          <w:sz w:val="28"/>
          <w:szCs w:val="28"/>
          <w:lang w:val="az-Latn-AZ"/>
        </w:rPr>
        <w:t>.</w:t>
      </w:r>
    </w:p>
    <w:p w:rsidR="003D54E3" w:rsidRPr="003D54E3" w:rsidRDefault="003D54E3" w:rsidP="003D54E3">
      <w:pPr>
        <w:ind w:firstLine="0"/>
        <w:rPr>
          <w:rFonts w:ascii="Times New Roman" w:hAnsi="Times New Roman"/>
          <w:sz w:val="28"/>
          <w:szCs w:val="28"/>
          <w:lang w:val="az-Latn-AZ"/>
        </w:rPr>
      </w:pPr>
    </w:p>
    <w:p w:rsidR="005E3A9F" w:rsidRPr="00CF295A" w:rsidRDefault="00C824A0" w:rsidP="003D54E3">
      <w:pPr>
        <w:ind w:left="567" w:hanging="567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3.3</w:t>
      </w:r>
      <w:r w:rsidR="009867DA" w:rsidRPr="001F2AFE">
        <w:rPr>
          <w:rFonts w:ascii="Times New Roman" w:hAnsi="Times New Roman"/>
          <w:b/>
          <w:sz w:val="28"/>
          <w:szCs w:val="28"/>
          <w:lang w:val="az-Latn-AZ"/>
        </w:rPr>
        <w:t>.2</w:t>
      </w:r>
      <w:r w:rsidR="00730706">
        <w:rPr>
          <w:rFonts w:ascii="Times New Roman" w:hAnsi="Times New Roman"/>
          <w:b/>
          <w:sz w:val="28"/>
          <w:szCs w:val="28"/>
          <w:lang w:val="az-Latn-AZ"/>
        </w:rPr>
        <w:t>.</w:t>
      </w:r>
      <w:r w:rsidR="009867DA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7D75A1">
        <w:rPr>
          <w:rFonts w:ascii="Times New Roman" w:hAnsi="Times New Roman"/>
          <w:b/>
          <w:sz w:val="28"/>
          <w:szCs w:val="28"/>
          <w:lang w:val="az-Latn-AZ"/>
        </w:rPr>
        <w:t>H</w:t>
      </w:r>
      <w:r w:rsidR="009867DA" w:rsidRPr="00F4091E">
        <w:rPr>
          <w:rFonts w:ascii="Times New Roman" w:hAnsi="Times New Roman"/>
          <w:b/>
          <w:sz w:val="28"/>
          <w:szCs w:val="28"/>
          <w:lang w:val="az-Latn-AZ"/>
        </w:rPr>
        <w:t>ər bir inzibati əməliyyatın məzmunu, yerinə yetirilmə müddəti və/və ya ma</w:t>
      </w:r>
      <w:r w:rsidR="009867DA">
        <w:rPr>
          <w:rFonts w:ascii="Times New Roman" w:hAnsi="Times New Roman"/>
          <w:b/>
          <w:sz w:val="28"/>
          <w:szCs w:val="28"/>
          <w:lang w:val="az-Latn-AZ"/>
        </w:rPr>
        <w:t xml:space="preserve">ksimal yerinə yetirilmə müddəti: </w:t>
      </w:r>
      <w:r w:rsidR="005E3A9F" w:rsidRPr="00CF295A">
        <w:rPr>
          <w:rFonts w:ascii="Times New Roman" w:hAnsi="Times New Roman"/>
          <w:sz w:val="28"/>
          <w:szCs w:val="28"/>
          <w:lang w:val="az-Latn-AZ"/>
        </w:rPr>
        <w:t>Məsul şöbədə sorğuya və ona</w:t>
      </w:r>
      <w:r w:rsidR="005E3A9F">
        <w:rPr>
          <w:rFonts w:ascii="Times New Roman" w:hAnsi="Times New Roman"/>
          <w:sz w:val="28"/>
          <w:szCs w:val="28"/>
          <w:lang w:val="az-Latn-AZ"/>
        </w:rPr>
        <w:t xml:space="preserve"> əlavə edilən sənədlərə baxılır və</w:t>
      </w:r>
      <w:r w:rsidR="005E3A9F" w:rsidRPr="00CF295A">
        <w:rPr>
          <w:rFonts w:ascii="Times New Roman" w:hAnsi="Times New Roman"/>
          <w:sz w:val="28"/>
          <w:szCs w:val="28"/>
          <w:lang w:val="az-Latn-AZ"/>
        </w:rPr>
        <w:t xml:space="preserve"> çatışmazlıqlar aşkar edildikdə</w:t>
      </w:r>
      <w:r w:rsidR="00CE736F">
        <w:rPr>
          <w:rFonts w:ascii="Times New Roman" w:hAnsi="Times New Roman"/>
          <w:sz w:val="28"/>
          <w:szCs w:val="28"/>
          <w:lang w:val="az-Latn-AZ"/>
        </w:rPr>
        <w:t>,</w:t>
      </w:r>
      <w:r w:rsidR="005E3A9F" w:rsidRPr="00CF295A">
        <w:rPr>
          <w:rFonts w:ascii="Times New Roman" w:hAnsi="Times New Roman"/>
          <w:sz w:val="28"/>
          <w:szCs w:val="28"/>
          <w:lang w:val="az-Latn-AZ"/>
        </w:rPr>
        <w:t xml:space="preserve"> bu barədə ərizəçi</w:t>
      </w:r>
      <w:r w:rsidR="00CE736F">
        <w:rPr>
          <w:rFonts w:ascii="Times New Roman" w:hAnsi="Times New Roman"/>
          <w:sz w:val="28"/>
          <w:szCs w:val="28"/>
          <w:lang w:val="az-Latn-AZ"/>
        </w:rPr>
        <w:t xml:space="preserve">nin </w:t>
      </w:r>
      <w:r w:rsidR="00CE736F">
        <w:rPr>
          <w:rFonts w:ascii="Times New Roman" w:hAnsi="Times New Roman"/>
          <w:sz w:val="28"/>
          <w:szCs w:val="28"/>
          <w:lang w:val="az-Latn-AZ"/>
        </w:rPr>
        <w:lastRenderedPageBreak/>
        <w:t>elektron poçt ünvanına</w:t>
      </w:r>
      <w:r w:rsidR="005E3A9F" w:rsidRPr="00CF295A">
        <w:rPr>
          <w:rFonts w:ascii="Times New Roman" w:hAnsi="Times New Roman"/>
          <w:sz w:val="28"/>
          <w:szCs w:val="28"/>
          <w:lang w:val="az-Latn-AZ"/>
        </w:rPr>
        <w:t xml:space="preserve"> 5 gündən gec olmayaraq </w:t>
      </w:r>
      <w:r w:rsidR="005E3A9F">
        <w:rPr>
          <w:rFonts w:ascii="Times New Roman" w:hAnsi="Times New Roman"/>
          <w:sz w:val="28"/>
          <w:szCs w:val="28"/>
          <w:lang w:val="az-Latn-AZ"/>
        </w:rPr>
        <w:t>bildiriş göndərilir</w:t>
      </w:r>
      <w:r w:rsidR="005E3A9F" w:rsidRPr="00CF295A">
        <w:rPr>
          <w:rFonts w:ascii="Times New Roman" w:hAnsi="Times New Roman"/>
          <w:sz w:val="28"/>
          <w:szCs w:val="28"/>
          <w:lang w:val="az-Latn-AZ"/>
        </w:rPr>
        <w:t>. Onlar aradan qaldırıldıqdan</w:t>
      </w:r>
      <w:r w:rsidR="0028431F">
        <w:rPr>
          <w:rFonts w:ascii="Times New Roman" w:hAnsi="Times New Roman"/>
          <w:sz w:val="28"/>
          <w:szCs w:val="28"/>
          <w:lang w:val="az-Latn-AZ"/>
        </w:rPr>
        <w:t xml:space="preserve"> və</w:t>
      </w:r>
      <w:r w:rsidR="003A11D4">
        <w:rPr>
          <w:rFonts w:ascii="Times New Roman" w:hAnsi="Times New Roman"/>
          <w:sz w:val="28"/>
          <w:szCs w:val="28"/>
          <w:lang w:val="az-Latn-AZ"/>
        </w:rPr>
        <w:t xml:space="preserve"> sənədlər təkrar təqdim edildikdən</w:t>
      </w:r>
      <w:r w:rsidR="005E3A9F" w:rsidRPr="00CF295A">
        <w:rPr>
          <w:rFonts w:ascii="Times New Roman" w:hAnsi="Times New Roman"/>
          <w:sz w:val="28"/>
          <w:szCs w:val="28"/>
          <w:lang w:val="az-Latn-AZ"/>
        </w:rPr>
        <w:t xml:space="preserve"> sonra 5 gün müddətində müraciət</w:t>
      </w:r>
      <w:r w:rsidR="005E3A9F">
        <w:rPr>
          <w:rFonts w:ascii="Times New Roman" w:hAnsi="Times New Roman"/>
          <w:sz w:val="28"/>
          <w:szCs w:val="28"/>
          <w:lang w:val="az-Latn-AZ"/>
        </w:rPr>
        <w:t>ə</w:t>
      </w:r>
      <w:r w:rsidR="005E3A9F" w:rsidRPr="00CF295A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5E3A9F">
        <w:rPr>
          <w:rFonts w:ascii="Times New Roman" w:hAnsi="Times New Roman"/>
          <w:sz w:val="28"/>
          <w:szCs w:val="28"/>
          <w:lang w:val="az-Latn-AZ"/>
        </w:rPr>
        <w:t>baxıl</w:t>
      </w:r>
      <w:r w:rsidR="003A11D4">
        <w:rPr>
          <w:rFonts w:ascii="Times New Roman" w:hAnsi="Times New Roman"/>
          <w:sz w:val="28"/>
          <w:szCs w:val="28"/>
          <w:lang w:val="az-Latn-AZ"/>
        </w:rPr>
        <w:t>ır</w:t>
      </w:r>
      <w:r w:rsidR="005E3A9F" w:rsidRPr="00CF295A">
        <w:rPr>
          <w:rFonts w:ascii="Times New Roman" w:hAnsi="Times New Roman"/>
          <w:sz w:val="28"/>
          <w:szCs w:val="28"/>
          <w:lang w:val="az-Latn-AZ"/>
        </w:rPr>
        <w:t xml:space="preserve"> və müvafiq qərar qəbul edilir.</w:t>
      </w:r>
    </w:p>
    <w:p w:rsidR="009867DA" w:rsidRPr="009867DA" w:rsidRDefault="009867DA" w:rsidP="009867DA">
      <w:pPr>
        <w:ind w:left="567" w:hanging="567"/>
        <w:rPr>
          <w:rFonts w:ascii="Times New Roman" w:hAnsi="Times New Roman"/>
          <w:b/>
          <w:sz w:val="28"/>
          <w:szCs w:val="28"/>
          <w:lang w:val="az-Latn-AZ"/>
        </w:rPr>
      </w:pPr>
    </w:p>
    <w:p w:rsidR="0045376C" w:rsidRDefault="00CC1E5E" w:rsidP="009867DA">
      <w:pPr>
        <w:ind w:left="567" w:hanging="567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3.3</w:t>
      </w:r>
      <w:r w:rsidR="009867DA" w:rsidRPr="00B263C0">
        <w:rPr>
          <w:rFonts w:ascii="Times New Roman" w:hAnsi="Times New Roman"/>
          <w:b/>
          <w:sz w:val="28"/>
          <w:szCs w:val="28"/>
          <w:lang w:val="az-Latn-AZ"/>
        </w:rPr>
        <w:t xml:space="preserve">.3. </w:t>
      </w:r>
      <w:r w:rsidR="007D75A1">
        <w:rPr>
          <w:rFonts w:ascii="Times New Roman" w:hAnsi="Times New Roman"/>
          <w:b/>
          <w:sz w:val="28"/>
          <w:szCs w:val="28"/>
          <w:lang w:val="az-Latn-AZ"/>
        </w:rPr>
        <w:t>İ</w:t>
      </w:r>
      <w:r w:rsidR="009867DA" w:rsidRPr="00B263C0">
        <w:rPr>
          <w:rFonts w:ascii="Times New Roman" w:hAnsi="Times New Roman"/>
          <w:b/>
          <w:sz w:val="28"/>
          <w:szCs w:val="28"/>
          <w:lang w:val="az-Latn-AZ"/>
        </w:rPr>
        <w:t>nzibati əməliyyatda iştirak edən digər dövlət orqanı haqqında məlumat:</w:t>
      </w:r>
      <w:r w:rsidR="009867DA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6A3EDD">
        <w:rPr>
          <w:rFonts w:ascii="Times New Roman" w:hAnsi="Times New Roman"/>
          <w:sz w:val="28"/>
          <w:szCs w:val="28"/>
          <w:lang w:val="az-Latn-AZ"/>
        </w:rPr>
        <w:t>Y</w:t>
      </w:r>
      <w:r w:rsidR="009867DA" w:rsidRPr="00B263C0">
        <w:rPr>
          <w:rFonts w:ascii="Times New Roman" w:hAnsi="Times New Roman"/>
          <w:sz w:val="28"/>
          <w:szCs w:val="28"/>
          <w:lang w:val="az-Latn-AZ"/>
        </w:rPr>
        <w:t>oxdur</w:t>
      </w:r>
      <w:r w:rsidR="009867DA">
        <w:rPr>
          <w:rFonts w:ascii="Times New Roman" w:hAnsi="Times New Roman"/>
          <w:sz w:val="28"/>
          <w:szCs w:val="28"/>
          <w:lang w:val="az-Latn-AZ"/>
        </w:rPr>
        <w:t>.</w:t>
      </w:r>
    </w:p>
    <w:p w:rsidR="009867DA" w:rsidRPr="00B263C0" w:rsidRDefault="009867DA" w:rsidP="009867DA">
      <w:pPr>
        <w:ind w:left="567" w:hanging="567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9867DA" w:rsidRDefault="001079A3" w:rsidP="00B51649">
      <w:pPr>
        <w:ind w:left="567" w:hanging="567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3.3</w:t>
      </w:r>
      <w:r w:rsidR="009867DA" w:rsidRPr="00B263C0">
        <w:rPr>
          <w:rFonts w:ascii="Times New Roman" w:hAnsi="Times New Roman"/>
          <w:b/>
          <w:sz w:val="28"/>
          <w:szCs w:val="28"/>
          <w:lang w:val="az-Latn-AZ"/>
        </w:rPr>
        <w:t xml:space="preserve">.4. </w:t>
      </w:r>
      <w:r w:rsidR="007D75A1">
        <w:rPr>
          <w:rFonts w:ascii="Times New Roman" w:hAnsi="Times New Roman"/>
          <w:b/>
          <w:sz w:val="28"/>
          <w:szCs w:val="28"/>
          <w:lang w:val="az-Latn-AZ"/>
        </w:rPr>
        <w:t>H</w:t>
      </w:r>
      <w:r w:rsidR="009867DA" w:rsidRPr="00B263C0">
        <w:rPr>
          <w:rFonts w:ascii="Times New Roman" w:hAnsi="Times New Roman"/>
          <w:b/>
          <w:sz w:val="28"/>
          <w:szCs w:val="28"/>
          <w:lang w:val="az-Latn-AZ"/>
        </w:rPr>
        <w:t>ər bir inzibati prosedurun nəticəsi və onun verilməsi qaydası:</w:t>
      </w:r>
      <w:r w:rsidR="009867DA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9867DA">
        <w:rPr>
          <w:rFonts w:ascii="Times New Roman" w:hAnsi="Times New Roman"/>
          <w:snapToGrid w:val="0"/>
          <w:sz w:val="28"/>
          <w:szCs w:val="28"/>
          <w:lang w:val="az-Latn-AZ"/>
        </w:rPr>
        <w:t>T</w:t>
      </w:r>
      <w:r w:rsidR="009867DA" w:rsidRPr="002A6BDA">
        <w:rPr>
          <w:rFonts w:ascii="Times New Roman" w:hAnsi="Times New Roman"/>
          <w:snapToGrid w:val="0"/>
          <w:sz w:val="28"/>
          <w:szCs w:val="28"/>
          <w:lang w:val="az-Latn-AZ"/>
        </w:rPr>
        <w:t xml:space="preserve">əqdim edilmiş </w:t>
      </w:r>
      <w:r w:rsidR="009867DA" w:rsidRPr="002A6BDA">
        <w:rPr>
          <w:rFonts w:ascii="Times New Roman" w:hAnsi="Times New Roman"/>
          <w:sz w:val="28"/>
          <w:szCs w:val="28"/>
          <w:lang w:val="az-Latn-AZ"/>
        </w:rPr>
        <w:t xml:space="preserve">sənədlərdə imtina üçün əsas olmadıqda, 15 gündən gec olmayaraq </w:t>
      </w:r>
      <w:r w:rsidR="009867DA" w:rsidRPr="002A6BDA">
        <w:rPr>
          <w:rFonts w:ascii="Times New Roman" w:hAnsi="Times New Roman"/>
          <w:sz w:val="28"/>
          <w:szCs w:val="28"/>
          <w:lang w:val="az-Latn-AZ" w:eastAsia="en-GB"/>
        </w:rPr>
        <w:t>siyahıda nəzərdə tutulan xarici dövri mətbu nəşrin xarakteri ilə tanış olu</w:t>
      </w:r>
      <w:r w:rsidR="00874110">
        <w:rPr>
          <w:rFonts w:ascii="Times New Roman" w:hAnsi="Times New Roman"/>
          <w:sz w:val="28"/>
          <w:szCs w:val="28"/>
          <w:lang w:val="az-Latn-AZ" w:eastAsia="en-GB"/>
        </w:rPr>
        <w:t>nu</w:t>
      </w:r>
      <w:r w:rsidR="009867DA" w:rsidRPr="002A6BDA">
        <w:rPr>
          <w:rFonts w:ascii="Times New Roman" w:hAnsi="Times New Roman"/>
          <w:sz w:val="28"/>
          <w:szCs w:val="28"/>
          <w:lang w:val="az-Latn-AZ" w:eastAsia="en-GB"/>
        </w:rPr>
        <w:t xml:space="preserve">r və 3 ay müddətinədək onların hər bir nömrəsinin </w:t>
      </w:r>
      <w:r w:rsidR="00B9227B">
        <w:rPr>
          <w:rFonts w:ascii="Times New Roman" w:hAnsi="Times New Roman"/>
          <w:sz w:val="28"/>
          <w:szCs w:val="28"/>
          <w:lang w:val="az-Latn-AZ" w:eastAsia="en-GB"/>
        </w:rPr>
        <w:t>Azərbaycan Respublikasının Rabitə və İnformasiya Texnologiyaları N</w:t>
      </w:r>
      <w:r w:rsidR="009867DA" w:rsidRPr="002A6BDA">
        <w:rPr>
          <w:rFonts w:ascii="Times New Roman" w:hAnsi="Times New Roman"/>
          <w:sz w:val="28"/>
          <w:szCs w:val="28"/>
          <w:lang w:val="az-Latn-AZ" w:eastAsia="en-GB"/>
        </w:rPr>
        <w:t xml:space="preserve">azirliyə göndərilməsi şərtilə </w:t>
      </w:r>
      <w:r w:rsidR="009867DA" w:rsidRPr="002A6BDA">
        <w:rPr>
          <w:rFonts w:ascii="Times New Roman" w:hAnsi="Times New Roman"/>
          <w:sz w:val="28"/>
          <w:szCs w:val="28"/>
          <w:lang w:val="az-Latn-AZ"/>
        </w:rPr>
        <w:t>yayı</w:t>
      </w:r>
      <w:r w:rsidR="00B9227B">
        <w:rPr>
          <w:rFonts w:ascii="Times New Roman" w:hAnsi="Times New Roman"/>
          <w:sz w:val="28"/>
          <w:szCs w:val="28"/>
          <w:lang w:val="az-Latn-AZ"/>
        </w:rPr>
        <w:t>l</w:t>
      </w:r>
      <w:r w:rsidR="009867DA" w:rsidRPr="002A6BDA">
        <w:rPr>
          <w:rFonts w:ascii="Times New Roman" w:hAnsi="Times New Roman"/>
          <w:sz w:val="28"/>
          <w:szCs w:val="28"/>
          <w:lang w:val="az-Latn-AZ"/>
        </w:rPr>
        <w:t>ma</w:t>
      </w:r>
      <w:r w:rsidR="00B9227B">
        <w:rPr>
          <w:rFonts w:ascii="Times New Roman" w:hAnsi="Times New Roman"/>
          <w:sz w:val="28"/>
          <w:szCs w:val="28"/>
          <w:lang w:val="az-Latn-AZ"/>
        </w:rPr>
        <w:t>sına</w:t>
      </w:r>
      <w:r w:rsidR="009867DA" w:rsidRPr="002A6BDA">
        <w:rPr>
          <w:rFonts w:ascii="Times New Roman" w:hAnsi="Times New Roman"/>
          <w:sz w:val="28"/>
          <w:szCs w:val="28"/>
          <w:lang w:val="az-Latn-AZ"/>
        </w:rPr>
        <w:t xml:space="preserve"> razılıq verilməsi haqqında qərar qəbul edilir. Bundan sonra razılıq  blankı rəsmiləşdirilərək istifadəçiyə birbaşa təqdim olunması və ya poçt rabitəsi vasitəsilə göndərilməsi yolu ilə verilir.</w:t>
      </w:r>
    </w:p>
    <w:p w:rsidR="006342DE" w:rsidRPr="009867DA" w:rsidRDefault="006342DE" w:rsidP="00B51649">
      <w:pPr>
        <w:ind w:left="567" w:hanging="567"/>
        <w:rPr>
          <w:rFonts w:ascii="Times New Roman" w:hAnsi="Times New Roman"/>
          <w:b/>
          <w:sz w:val="28"/>
          <w:szCs w:val="28"/>
          <w:lang w:val="az-Latn-AZ"/>
        </w:rPr>
      </w:pPr>
    </w:p>
    <w:p w:rsidR="009867DA" w:rsidRDefault="0065479C" w:rsidP="009867DA">
      <w:pPr>
        <w:ind w:left="567" w:hanging="567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3.4</w:t>
      </w:r>
      <w:r w:rsidR="009867DA" w:rsidRPr="00BB1797">
        <w:rPr>
          <w:rFonts w:ascii="Times New Roman" w:hAnsi="Times New Roman"/>
          <w:b/>
          <w:sz w:val="28"/>
          <w:szCs w:val="28"/>
          <w:lang w:val="az-Latn-AZ"/>
        </w:rPr>
        <w:t>. Elektron xidmətin yerinə yetirilməsinə nəzarət:</w:t>
      </w:r>
      <w:r w:rsidR="009867DA" w:rsidRPr="009A4AE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9867DA">
        <w:rPr>
          <w:rFonts w:ascii="Times New Roman" w:hAnsi="Times New Roman"/>
          <w:sz w:val="28"/>
          <w:szCs w:val="28"/>
          <w:lang w:val="az-Latn-AZ"/>
        </w:rPr>
        <w:t>X</w:t>
      </w:r>
      <w:r w:rsidR="009867DA" w:rsidRPr="00BB1797">
        <w:rPr>
          <w:rFonts w:ascii="Times New Roman" w:hAnsi="Times New Roman"/>
          <w:sz w:val="28"/>
          <w:szCs w:val="28"/>
          <w:lang w:val="az-Latn-AZ"/>
        </w:rPr>
        <w:t>idmətin yerinə yetirilməsinə nəzarəti</w:t>
      </w:r>
      <w:r w:rsidR="000A0644">
        <w:rPr>
          <w:rFonts w:ascii="Times New Roman" w:hAnsi="Times New Roman"/>
          <w:sz w:val="28"/>
          <w:szCs w:val="28"/>
          <w:lang w:val="az-Latn-AZ"/>
        </w:rPr>
        <w:t xml:space="preserve"> Azərbaycan Respublikası</w:t>
      </w:r>
      <w:r w:rsidR="009867DA" w:rsidRPr="00BB1797">
        <w:rPr>
          <w:rFonts w:ascii="Times New Roman" w:hAnsi="Times New Roman"/>
          <w:sz w:val="28"/>
          <w:szCs w:val="28"/>
          <w:lang w:val="az-Latn-AZ"/>
        </w:rPr>
        <w:t xml:space="preserve"> Rabitə və İnformasiya Texnologiyaları Nazirliyi</w:t>
      </w:r>
      <w:r w:rsidR="009867DA">
        <w:rPr>
          <w:rFonts w:ascii="Times New Roman" w:hAnsi="Times New Roman"/>
          <w:sz w:val="28"/>
          <w:szCs w:val="28"/>
          <w:lang w:val="az-Latn-AZ"/>
        </w:rPr>
        <w:t>nin Ümumi şöbəsi</w:t>
      </w:r>
      <w:r w:rsidR="009867DA" w:rsidRPr="00BB1797">
        <w:rPr>
          <w:rFonts w:ascii="Times New Roman" w:hAnsi="Times New Roman"/>
          <w:sz w:val="28"/>
          <w:szCs w:val="28"/>
          <w:lang w:val="az-Latn-AZ"/>
        </w:rPr>
        <w:t xml:space="preserve"> həyata keçirir</w:t>
      </w:r>
      <w:r w:rsidR="000A0644">
        <w:rPr>
          <w:rFonts w:ascii="Times New Roman" w:hAnsi="Times New Roman"/>
          <w:sz w:val="28"/>
          <w:szCs w:val="28"/>
          <w:lang w:val="az-Latn-AZ"/>
        </w:rPr>
        <w:t>.</w:t>
      </w:r>
    </w:p>
    <w:p w:rsidR="006342DE" w:rsidRDefault="006342DE" w:rsidP="009867DA">
      <w:pPr>
        <w:ind w:left="567" w:hanging="567"/>
        <w:rPr>
          <w:rFonts w:ascii="Times New Roman" w:hAnsi="Times New Roman"/>
          <w:b/>
          <w:sz w:val="28"/>
          <w:szCs w:val="28"/>
          <w:lang w:val="az-Latn-AZ"/>
        </w:rPr>
      </w:pPr>
    </w:p>
    <w:p w:rsidR="009867DA" w:rsidRDefault="00FD609A" w:rsidP="009867DA">
      <w:pPr>
        <w:ind w:left="567" w:hanging="567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3.4</w:t>
      </w:r>
      <w:r w:rsidR="009867DA">
        <w:rPr>
          <w:rFonts w:ascii="Times New Roman" w:hAnsi="Times New Roman"/>
          <w:b/>
          <w:sz w:val="28"/>
          <w:szCs w:val="28"/>
          <w:lang w:val="az-Latn-AZ"/>
        </w:rPr>
        <w:t xml:space="preserve">.1. </w:t>
      </w:r>
      <w:r w:rsidR="007D75A1">
        <w:rPr>
          <w:rFonts w:ascii="Times New Roman" w:hAnsi="Times New Roman"/>
          <w:b/>
          <w:sz w:val="28"/>
          <w:szCs w:val="28"/>
          <w:lang w:val="az-Latn-AZ"/>
        </w:rPr>
        <w:t>N</w:t>
      </w:r>
      <w:r w:rsidR="009867DA">
        <w:rPr>
          <w:rFonts w:ascii="Times New Roman" w:hAnsi="Times New Roman"/>
          <w:b/>
          <w:sz w:val="28"/>
          <w:szCs w:val="28"/>
          <w:lang w:val="az-Latn-AZ"/>
        </w:rPr>
        <w:t xml:space="preserve">əzarət forması: </w:t>
      </w:r>
      <w:r w:rsidR="007D75A1">
        <w:rPr>
          <w:rFonts w:ascii="Times New Roman" w:hAnsi="Times New Roman"/>
          <w:sz w:val="28"/>
          <w:szCs w:val="28"/>
          <w:lang w:val="az-Latn-AZ"/>
        </w:rPr>
        <w:t>kargüzarlıq.</w:t>
      </w:r>
    </w:p>
    <w:p w:rsidR="006342DE" w:rsidRDefault="006342DE" w:rsidP="009867DA">
      <w:pPr>
        <w:ind w:left="567" w:hanging="567"/>
        <w:rPr>
          <w:rFonts w:ascii="Times New Roman" w:hAnsi="Times New Roman"/>
          <w:sz w:val="28"/>
          <w:szCs w:val="28"/>
          <w:lang w:val="az-Latn-AZ"/>
        </w:rPr>
      </w:pPr>
    </w:p>
    <w:p w:rsidR="009867DA" w:rsidRDefault="00FD609A" w:rsidP="009867DA">
      <w:pPr>
        <w:ind w:left="567" w:hanging="567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3.4</w:t>
      </w:r>
      <w:r w:rsidR="009867DA">
        <w:rPr>
          <w:rFonts w:ascii="Times New Roman" w:hAnsi="Times New Roman"/>
          <w:b/>
          <w:sz w:val="28"/>
          <w:szCs w:val="28"/>
          <w:lang w:val="az-Latn-AZ"/>
        </w:rPr>
        <w:t xml:space="preserve">.2. </w:t>
      </w:r>
      <w:r w:rsidR="007D75A1">
        <w:rPr>
          <w:rFonts w:ascii="Times New Roman" w:hAnsi="Times New Roman"/>
          <w:b/>
          <w:sz w:val="28"/>
          <w:szCs w:val="28"/>
          <w:lang w:val="az-Latn-AZ"/>
        </w:rPr>
        <w:t>N</w:t>
      </w:r>
      <w:r w:rsidR="009867DA">
        <w:rPr>
          <w:rFonts w:ascii="Times New Roman" w:hAnsi="Times New Roman"/>
          <w:b/>
          <w:sz w:val="28"/>
          <w:szCs w:val="28"/>
          <w:lang w:val="az-Latn-AZ"/>
        </w:rPr>
        <w:t>əzarət qaydası:</w:t>
      </w:r>
      <w:r w:rsidR="009867DA" w:rsidRPr="00FE266B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9867DA">
        <w:rPr>
          <w:rFonts w:ascii="Times New Roman" w:hAnsi="Times New Roman"/>
          <w:sz w:val="28"/>
          <w:szCs w:val="28"/>
          <w:lang w:val="az-Latn-AZ"/>
        </w:rPr>
        <w:t>Azərbaycan Respublikası Prezidentinin</w:t>
      </w:r>
      <w:r w:rsidR="007D75A1">
        <w:rPr>
          <w:rFonts w:ascii="Times New Roman" w:hAnsi="Times New Roman"/>
          <w:sz w:val="28"/>
          <w:szCs w:val="28"/>
          <w:lang w:val="az-Latn-AZ"/>
        </w:rPr>
        <w:t xml:space="preserve"> 2003-cü il 27 sentyabr tarixli</w:t>
      </w:r>
      <w:r w:rsidR="009867DA">
        <w:rPr>
          <w:rFonts w:ascii="Times New Roman" w:hAnsi="Times New Roman"/>
          <w:sz w:val="28"/>
          <w:szCs w:val="28"/>
          <w:lang w:val="az-Latn-AZ"/>
        </w:rPr>
        <w:t xml:space="preserve"> 935 nömrəli Fərmanı ilə təsdiq edilmiş “Dövlət hakimiyyəti orqanlarında, idarə, təşkilat və müəssisələrində kargüzarlığın aparılmasına dair Təlimat”la müəyyən edilmiş qaydada.</w:t>
      </w:r>
    </w:p>
    <w:p w:rsidR="000A025D" w:rsidRPr="00014F53" w:rsidRDefault="000A025D" w:rsidP="000A025D">
      <w:pPr>
        <w:ind w:left="1428" w:firstLine="0"/>
        <w:rPr>
          <w:rFonts w:ascii="Times New Roman" w:hAnsi="Times New Roman"/>
          <w:b/>
          <w:sz w:val="28"/>
          <w:szCs w:val="28"/>
          <w:lang w:val="az-Latn-AZ"/>
        </w:rPr>
      </w:pPr>
    </w:p>
    <w:p w:rsidR="003B5F0E" w:rsidRDefault="003B5F0E" w:rsidP="003B5F0E">
      <w:pPr>
        <w:ind w:left="567" w:hanging="567"/>
        <w:rPr>
          <w:rFonts w:ascii="Times New Roman" w:hAnsi="Times New Roman"/>
          <w:b/>
          <w:sz w:val="28"/>
          <w:szCs w:val="28"/>
          <w:lang w:val="az-Latn-AZ"/>
        </w:rPr>
      </w:pPr>
      <w:r w:rsidRPr="00BB1797">
        <w:rPr>
          <w:rFonts w:ascii="Times New Roman" w:hAnsi="Times New Roman"/>
          <w:b/>
          <w:sz w:val="28"/>
          <w:szCs w:val="28"/>
          <w:lang w:val="az-Latn-AZ"/>
        </w:rPr>
        <w:t>3.</w:t>
      </w:r>
      <w:r w:rsidR="00BB55B6">
        <w:rPr>
          <w:rFonts w:ascii="Times New Roman" w:hAnsi="Times New Roman"/>
          <w:b/>
          <w:sz w:val="28"/>
          <w:szCs w:val="28"/>
          <w:lang w:val="az-Latn-AZ"/>
        </w:rPr>
        <w:t>5</w:t>
      </w:r>
      <w:r w:rsidRPr="00BB1797">
        <w:rPr>
          <w:rFonts w:ascii="Times New Roman" w:hAnsi="Times New Roman"/>
          <w:b/>
          <w:sz w:val="28"/>
          <w:szCs w:val="28"/>
          <w:lang w:val="az-Latn-AZ"/>
        </w:rPr>
        <w:t>. Elektron xidmətin</w:t>
      </w:r>
      <w:r w:rsidR="00F746C8">
        <w:rPr>
          <w:rFonts w:ascii="Times New Roman" w:hAnsi="Times New Roman"/>
          <w:b/>
          <w:sz w:val="28"/>
          <w:szCs w:val="28"/>
          <w:lang w:val="az-Latn-AZ"/>
        </w:rPr>
        <w:t xml:space="preserve"> göstərilməsi üzrə mübahisələr:</w:t>
      </w:r>
    </w:p>
    <w:p w:rsidR="003823C8" w:rsidRDefault="003823C8" w:rsidP="003B5F0E">
      <w:pPr>
        <w:ind w:left="567" w:hanging="567"/>
        <w:rPr>
          <w:rFonts w:ascii="Times New Roman" w:hAnsi="Times New Roman"/>
          <w:b/>
          <w:sz w:val="28"/>
          <w:szCs w:val="28"/>
          <w:lang w:val="az-Latn-AZ"/>
        </w:rPr>
      </w:pPr>
    </w:p>
    <w:p w:rsidR="003B5F0E" w:rsidRDefault="00BB55B6" w:rsidP="003B5F0E">
      <w:pPr>
        <w:pStyle w:val="NormalWeb"/>
        <w:spacing w:before="0" w:beforeAutospacing="0" w:after="0" w:afterAutospacing="0"/>
        <w:ind w:left="567" w:hanging="567"/>
        <w:jc w:val="both"/>
        <w:rPr>
          <w:sz w:val="28"/>
          <w:szCs w:val="28"/>
          <w:lang w:val="az-Latn-AZ"/>
        </w:rPr>
      </w:pPr>
      <w:r>
        <w:rPr>
          <w:b/>
          <w:sz w:val="28"/>
          <w:szCs w:val="28"/>
          <w:lang w:val="az-Latn-AZ" w:eastAsia="ru-RU"/>
        </w:rPr>
        <w:t>3.5</w:t>
      </w:r>
      <w:r w:rsidR="003B5F0E" w:rsidRPr="00F744EB">
        <w:rPr>
          <w:b/>
          <w:sz w:val="28"/>
          <w:szCs w:val="28"/>
          <w:lang w:val="az-Latn-AZ" w:eastAsia="ru-RU"/>
        </w:rPr>
        <w:t xml:space="preserve">.1. </w:t>
      </w:r>
      <w:r w:rsidR="007D75A1">
        <w:rPr>
          <w:b/>
          <w:sz w:val="28"/>
          <w:szCs w:val="28"/>
          <w:lang w:val="az-Latn-AZ" w:eastAsia="ru-RU"/>
        </w:rPr>
        <w:t>İ</w:t>
      </w:r>
      <w:r w:rsidR="003B5F0E" w:rsidRPr="00F744EB">
        <w:rPr>
          <w:b/>
          <w:sz w:val="28"/>
          <w:szCs w:val="28"/>
          <w:lang w:val="az-Latn-AZ" w:eastAsia="ru-RU"/>
        </w:rPr>
        <w:t xml:space="preserve">stifadəçinin şikayət etmək hüququ haqqında </w:t>
      </w:r>
      <w:r w:rsidR="003B5F0E">
        <w:rPr>
          <w:b/>
          <w:sz w:val="28"/>
          <w:szCs w:val="28"/>
          <w:lang w:val="az-Latn-AZ"/>
        </w:rPr>
        <w:t xml:space="preserve">məlumat: </w:t>
      </w:r>
      <w:r w:rsidR="003B5F0E" w:rsidRPr="00D00253">
        <w:rPr>
          <w:sz w:val="28"/>
          <w:szCs w:val="28"/>
          <w:lang w:val="az-Latn-AZ"/>
        </w:rPr>
        <w:t xml:space="preserve">İstifadəçi göstərilən elektron xidmətlə bağlı onu razı salmayan istənilən məsələ barədə </w:t>
      </w:r>
      <w:r w:rsidR="00CB4A1F">
        <w:rPr>
          <w:sz w:val="28"/>
          <w:szCs w:val="28"/>
          <w:lang w:val="az-Latn-AZ"/>
        </w:rPr>
        <w:t>inzibati qaydada</w:t>
      </w:r>
      <w:r w:rsidR="003B5F0E" w:rsidRPr="00D00253">
        <w:rPr>
          <w:sz w:val="28"/>
          <w:szCs w:val="28"/>
          <w:lang w:val="az-Latn-AZ"/>
        </w:rPr>
        <w:t xml:space="preserve"> </w:t>
      </w:r>
      <w:r w:rsidR="008F541E">
        <w:rPr>
          <w:sz w:val="28"/>
          <w:szCs w:val="28"/>
          <w:lang w:val="az-Latn-AZ"/>
        </w:rPr>
        <w:t xml:space="preserve">və </w:t>
      </w:r>
      <w:r w:rsidR="003B5F0E" w:rsidRPr="00D00253">
        <w:rPr>
          <w:sz w:val="28"/>
          <w:szCs w:val="28"/>
          <w:lang w:val="az-Latn-AZ"/>
        </w:rPr>
        <w:t xml:space="preserve">məhkəməyə şikayət </w:t>
      </w:r>
      <w:r w:rsidR="00CB4A1F">
        <w:rPr>
          <w:sz w:val="28"/>
          <w:szCs w:val="28"/>
          <w:lang w:val="az-Latn-AZ"/>
        </w:rPr>
        <w:t>edə</w:t>
      </w:r>
      <w:r w:rsidR="003B5F0E" w:rsidRPr="00D00253">
        <w:rPr>
          <w:sz w:val="28"/>
          <w:szCs w:val="28"/>
          <w:lang w:val="az-Latn-AZ"/>
        </w:rPr>
        <w:t xml:space="preserve"> bilər. </w:t>
      </w:r>
    </w:p>
    <w:p w:rsidR="006342DE" w:rsidRPr="00D00253" w:rsidRDefault="006342DE" w:rsidP="003B5F0E">
      <w:pPr>
        <w:pStyle w:val="NormalWeb"/>
        <w:spacing w:before="0" w:beforeAutospacing="0" w:after="0" w:afterAutospacing="0"/>
        <w:ind w:left="567" w:hanging="567"/>
        <w:jc w:val="both"/>
        <w:rPr>
          <w:sz w:val="28"/>
          <w:szCs w:val="28"/>
          <w:lang w:val="az-Latn-AZ"/>
        </w:rPr>
      </w:pPr>
    </w:p>
    <w:p w:rsidR="003B5F0E" w:rsidRDefault="00BB55B6" w:rsidP="009867DA">
      <w:pPr>
        <w:ind w:left="567" w:hanging="567"/>
        <w:rPr>
          <w:rFonts w:ascii="Palatino Linotype" w:hAnsi="Palatino Linotype"/>
          <w:bCs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3.5</w:t>
      </w:r>
      <w:r w:rsidR="003B5F0E" w:rsidRPr="00F744EB">
        <w:rPr>
          <w:rFonts w:ascii="Times New Roman" w:hAnsi="Times New Roman"/>
          <w:b/>
          <w:sz w:val="28"/>
          <w:szCs w:val="28"/>
          <w:lang w:val="az-Latn-AZ"/>
        </w:rPr>
        <w:t xml:space="preserve">.2. </w:t>
      </w:r>
      <w:r w:rsidR="007D75A1">
        <w:rPr>
          <w:rFonts w:ascii="Times New Roman" w:hAnsi="Times New Roman"/>
          <w:b/>
          <w:sz w:val="28"/>
          <w:szCs w:val="28"/>
          <w:lang w:val="az-Latn-AZ"/>
        </w:rPr>
        <w:t>Ş</w:t>
      </w:r>
      <w:r w:rsidR="003B5F0E" w:rsidRPr="00F744EB">
        <w:rPr>
          <w:rFonts w:ascii="Times New Roman" w:hAnsi="Times New Roman"/>
          <w:b/>
          <w:sz w:val="28"/>
          <w:szCs w:val="28"/>
          <w:lang w:val="az-Latn-AZ"/>
        </w:rPr>
        <w:t>ikayətin əsaslandırılması və baxılm</w:t>
      </w:r>
      <w:r w:rsidR="003B5F0E">
        <w:rPr>
          <w:rFonts w:ascii="Times New Roman" w:hAnsi="Times New Roman"/>
          <w:b/>
          <w:sz w:val="28"/>
          <w:szCs w:val="28"/>
          <w:lang w:val="az-Latn-AZ"/>
        </w:rPr>
        <w:t xml:space="preserve">ası üçün lazım olan informasiya: </w:t>
      </w:r>
      <w:r w:rsidR="003B5F0E">
        <w:rPr>
          <w:rFonts w:ascii="Times New Roman" w:hAnsi="Times New Roman"/>
          <w:sz w:val="28"/>
          <w:szCs w:val="28"/>
          <w:lang w:val="az-Latn-AZ"/>
        </w:rPr>
        <w:t>Ş</w:t>
      </w:r>
      <w:r w:rsidR="003B5F0E" w:rsidRPr="003658F8">
        <w:rPr>
          <w:rFonts w:ascii="Times New Roman" w:hAnsi="Times New Roman"/>
          <w:sz w:val="28"/>
          <w:szCs w:val="28"/>
          <w:lang w:val="az-Latn-AZ"/>
        </w:rPr>
        <w:t xml:space="preserve">ikayət </w:t>
      </w:r>
      <w:r w:rsidR="008F541E">
        <w:rPr>
          <w:rFonts w:ascii="Times New Roman" w:hAnsi="Times New Roman"/>
          <w:sz w:val="28"/>
          <w:szCs w:val="28"/>
          <w:lang w:val="az-Latn-AZ"/>
        </w:rPr>
        <w:t>kağız üzərində və ya elektron qaydada tərtib olunur</w:t>
      </w:r>
      <w:r w:rsidR="003B5F0E" w:rsidRPr="003658F8">
        <w:rPr>
          <w:rFonts w:ascii="Times New Roman" w:hAnsi="Times New Roman"/>
          <w:sz w:val="28"/>
          <w:szCs w:val="28"/>
          <w:lang w:val="az-Latn-AZ"/>
        </w:rPr>
        <w:t>.</w:t>
      </w:r>
      <w:r w:rsidR="003B5F0E">
        <w:rPr>
          <w:rFonts w:ascii="Times New Roman" w:hAnsi="Times New Roman"/>
          <w:sz w:val="28"/>
          <w:szCs w:val="28"/>
          <w:lang w:val="az-Latn-AZ"/>
        </w:rPr>
        <w:t xml:space="preserve"> Kağız üzərində şikayət</w:t>
      </w:r>
      <w:r w:rsidR="009567D5">
        <w:rPr>
          <w:rFonts w:ascii="Times New Roman" w:hAnsi="Times New Roman"/>
          <w:sz w:val="28"/>
          <w:szCs w:val="28"/>
          <w:lang w:val="az-Latn-AZ"/>
        </w:rPr>
        <w:t xml:space="preserve"> Azərbaycan Respublikası</w:t>
      </w:r>
      <w:r w:rsidR="003B5F0E" w:rsidRPr="00103CB2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3B5F0E" w:rsidRPr="00BB1797">
        <w:rPr>
          <w:rFonts w:ascii="Times New Roman" w:hAnsi="Times New Roman"/>
          <w:sz w:val="28"/>
          <w:szCs w:val="28"/>
          <w:lang w:val="az-Latn-AZ"/>
        </w:rPr>
        <w:t>Rabitə və İnformasiya Texnologiyaları Nazirliyi</w:t>
      </w:r>
      <w:r w:rsidR="003B5F0E">
        <w:rPr>
          <w:rFonts w:ascii="Times New Roman" w:hAnsi="Times New Roman"/>
          <w:sz w:val="28"/>
          <w:szCs w:val="28"/>
          <w:lang w:val="az-Latn-AZ"/>
        </w:rPr>
        <w:t>nin</w:t>
      </w:r>
      <w:r w:rsidR="003B5F0E" w:rsidRPr="00BB1797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3B5F0E" w:rsidRPr="00103CB2">
        <w:rPr>
          <w:rFonts w:ascii="Times New Roman" w:hAnsi="Times New Roman"/>
          <w:sz w:val="28"/>
          <w:szCs w:val="28"/>
          <w:lang w:val="az-Latn-AZ"/>
        </w:rPr>
        <w:t>p</w:t>
      </w:r>
      <w:r w:rsidR="003B5F0E">
        <w:rPr>
          <w:rFonts w:ascii="Times New Roman" w:hAnsi="Times New Roman"/>
          <w:sz w:val="28"/>
          <w:szCs w:val="28"/>
          <w:lang w:val="az-Latn-AZ"/>
        </w:rPr>
        <w:t>oçt ünvanına, elektron şikayət</w:t>
      </w:r>
      <w:r w:rsidR="003B5F0E" w:rsidRPr="00103CB2">
        <w:rPr>
          <w:rFonts w:ascii="Times New Roman" w:hAnsi="Times New Roman"/>
          <w:sz w:val="28"/>
          <w:szCs w:val="28"/>
          <w:lang w:val="az-Latn-AZ"/>
        </w:rPr>
        <w:t xml:space="preserve"> isə </w:t>
      </w:r>
      <w:r w:rsidR="003B5F0E">
        <w:rPr>
          <w:rFonts w:ascii="Times New Roman" w:hAnsi="Times New Roman"/>
          <w:sz w:val="28"/>
          <w:szCs w:val="28"/>
          <w:lang w:val="az-Latn-AZ"/>
        </w:rPr>
        <w:t xml:space="preserve">inzibati </w:t>
      </w:r>
      <w:r w:rsidR="003B5F0E" w:rsidRPr="00103CB2">
        <w:rPr>
          <w:rFonts w:ascii="Times New Roman" w:hAnsi="Times New Roman"/>
          <w:sz w:val="28"/>
          <w:szCs w:val="28"/>
          <w:lang w:val="az-Latn-AZ"/>
        </w:rPr>
        <w:t>reqlamentin 2.5-ci bəndində göstərilən e-poçt ünvanına göndəril</w:t>
      </w:r>
      <w:r w:rsidR="003B5F0E">
        <w:rPr>
          <w:rFonts w:ascii="Times New Roman" w:hAnsi="Times New Roman"/>
          <w:sz w:val="28"/>
          <w:szCs w:val="28"/>
          <w:lang w:val="az-Latn-AZ"/>
        </w:rPr>
        <w:t xml:space="preserve">ir. </w:t>
      </w:r>
      <w:r w:rsidR="00CB4A1F" w:rsidRPr="00463942">
        <w:rPr>
          <w:rFonts w:ascii="Times New Roman" w:hAnsi="Times New Roman"/>
          <w:sz w:val="28"/>
          <w:szCs w:val="28"/>
          <w:lang w:val="az-Latn-AZ"/>
        </w:rPr>
        <w:t xml:space="preserve">Şikayət ərizəsi </w:t>
      </w:r>
      <w:r w:rsidR="00CB4A1F" w:rsidRPr="00463942">
        <w:rPr>
          <w:rFonts w:ascii="Times New Roman" w:hAnsi="Times New Roman"/>
          <w:bCs/>
          <w:sz w:val="28"/>
          <w:szCs w:val="28"/>
          <w:lang w:val="az-Latn-AZ"/>
        </w:rPr>
        <w:t>“İnzibati icraat haqqında” Azərbaycan Respublikası Qanununun 74-cü maddəsinə uyğun olmalıdır.</w:t>
      </w:r>
      <w:r w:rsidR="00CB4A1F">
        <w:rPr>
          <w:rFonts w:ascii="Palatino Linotype" w:hAnsi="Palatino Linotype"/>
          <w:bCs/>
          <w:lang w:val="az-Latn-AZ"/>
        </w:rPr>
        <w:t xml:space="preserve"> </w:t>
      </w:r>
    </w:p>
    <w:p w:rsidR="006342DE" w:rsidRPr="00F67A4D" w:rsidRDefault="006342DE" w:rsidP="009867DA">
      <w:pPr>
        <w:ind w:left="567" w:hanging="567"/>
        <w:rPr>
          <w:rFonts w:ascii="Times New Roman" w:hAnsi="Times New Roman"/>
          <w:sz w:val="28"/>
          <w:szCs w:val="28"/>
          <w:lang w:val="az-Latn-AZ"/>
        </w:rPr>
      </w:pPr>
    </w:p>
    <w:p w:rsidR="0065479C" w:rsidRDefault="0065479C" w:rsidP="000F0D85">
      <w:pPr>
        <w:ind w:left="567" w:hanging="567"/>
        <w:rPr>
          <w:rFonts w:ascii="Times New Roman" w:hAnsi="Times New Roman"/>
          <w:sz w:val="28"/>
          <w:szCs w:val="28"/>
          <w:lang w:val="az-Latn-AZ"/>
        </w:rPr>
      </w:pPr>
      <w:r w:rsidRPr="00CF295A">
        <w:rPr>
          <w:rFonts w:ascii="Times New Roman" w:hAnsi="Times New Roman"/>
          <w:b/>
          <w:sz w:val="28"/>
          <w:szCs w:val="28"/>
          <w:lang w:val="az-Latn-AZ"/>
        </w:rPr>
        <w:t>3</w:t>
      </w:r>
      <w:r>
        <w:rPr>
          <w:rFonts w:ascii="Times New Roman" w:hAnsi="Times New Roman"/>
          <w:b/>
          <w:sz w:val="28"/>
          <w:szCs w:val="28"/>
          <w:lang w:val="az-Latn-AZ"/>
        </w:rPr>
        <w:t>.5</w:t>
      </w:r>
      <w:r w:rsidRPr="00CF295A">
        <w:rPr>
          <w:rFonts w:ascii="Times New Roman" w:hAnsi="Times New Roman"/>
          <w:b/>
          <w:sz w:val="28"/>
          <w:szCs w:val="28"/>
          <w:lang w:val="az-Latn-AZ"/>
        </w:rPr>
        <w:t xml:space="preserve">.3. </w:t>
      </w:r>
      <w:r>
        <w:rPr>
          <w:rFonts w:ascii="Times New Roman" w:hAnsi="Times New Roman"/>
          <w:b/>
          <w:sz w:val="28"/>
          <w:szCs w:val="28"/>
          <w:lang w:val="az-Latn-AZ"/>
        </w:rPr>
        <w:t>Ş</w:t>
      </w:r>
      <w:r w:rsidRPr="00CF295A">
        <w:rPr>
          <w:rFonts w:ascii="Times New Roman" w:hAnsi="Times New Roman"/>
          <w:b/>
          <w:sz w:val="28"/>
          <w:szCs w:val="28"/>
          <w:lang w:val="az-Latn-AZ"/>
        </w:rPr>
        <w:t xml:space="preserve">ikayətin baxılma müddəti: </w:t>
      </w:r>
      <w:r w:rsidRPr="008E72DF">
        <w:rPr>
          <w:rFonts w:ascii="Times New Roman" w:hAnsi="Times New Roman"/>
          <w:sz w:val="28"/>
          <w:szCs w:val="28"/>
          <w:lang w:val="az-Latn-AZ"/>
        </w:rPr>
        <w:t>Şikayətə “İnzibati icraat haqqında” Azərbaycan Respublikası Qanununun 78.1-ci maddəsində müəyyən olunmuş müddətdə baxılır</w:t>
      </w:r>
      <w:r>
        <w:rPr>
          <w:rFonts w:ascii="Times New Roman" w:hAnsi="Times New Roman"/>
          <w:sz w:val="28"/>
          <w:szCs w:val="28"/>
          <w:lang w:val="az-Latn-AZ"/>
        </w:rPr>
        <w:t>.</w:t>
      </w:r>
    </w:p>
    <w:p w:rsidR="008A14BA" w:rsidRDefault="008A14BA" w:rsidP="000F0D85">
      <w:pPr>
        <w:ind w:left="567" w:hanging="567"/>
        <w:rPr>
          <w:rFonts w:ascii="Times New Roman" w:hAnsi="Times New Roman"/>
          <w:b/>
          <w:sz w:val="28"/>
          <w:szCs w:val="26"/>
          <w:lang w:val="az-Latn-AZ"/>
        </w:rPr>
      </w:pPr>
    </w:p>
    <w:p w:rsidR="0065479C" w:rsidRPr="007F5E0A" w:rsidRDefault="0065479C" w:rsidP="000F0D85">
      <w:pPr>
        <w:ind w:left="567" w:hanging="567"/>
        <w:rPr>
          <w:rFonts w:ascii="Times New Roman" w:hAnsi="Times New Roman"/>
          <w:sz w:val="28"/>
          <w:szCs w:val="26"/>
          <w:lang w:val="az-Latn-AZ"/>
        </w:rPr>
      </w:pPr>
      <w:r>
        <w:rPr>
          <w:rFonts w:ascii="Times New Roman" w:hAnsi="Times New Roman"/>
          <w:b/>
          <w:sz w:val="28"/>
          <w:szCs w:val="26"/>
          <w:lang w:val="az-Latn-AZ"/>
        </w:rPr>
        <w:lastRenderedPageBreak/>
        <w:t>3.5.4.</w:t>
      </w:r>
      <w:r>
        <w:rPr>
          <w:rFonts w:ascii="Times New Roman" w:hAnsi="Times New Roman"/>
          <w:sz w:val="28"/>
          <w:szCs w:val="26"/>
          <w:lang w:val="az-Latn-AZ"/>
        </w:rPr>
        <w:t xml:space="preserve"> </w:t>
      </w:r>
      <w:r w:rsidRPr="007F5E0A">
        <w:rPr>
          <w:rFonts w:ascii="Times New Roman" w:hAnsi="Times New Roman"/>
          <w:sz w:val="28"/>
          <w:szCs w:val="26"/>
          <w:lang w:val="az-Latn-AZ"/>
        </w:rPr>
        <w:t>Məhkəməyə verilən şikayətə Azərbayca</w:t>
      </w:r>
      <w:r w:rsidR="00EB2538">
        <w:rPr>
          <w:rFonts w:ascii="Times New Roman" w:hAnsi="Times New Roman"/>
          <w:sz w:val="28"/>
          <w:szCs w:val="26"/>
          <w:lang w:val="az-Latn-AZ"/>
        </w:rPr>
        <w:t>n</w:t>
      </w:r>
      <w:r w:rsidRPr="007F5E0A">
        <w:rPr>
          <w:rFonts w:ascii="Times New Roman" w:hAnsi="Times New Roman"/>
          <w:sz w:val="28"/>
          <w:szCs w:val="26"/>
          <w:lang w:val="az-Latn-AZ"/>
        </w:rPr>
        <w:t xml:space="preserve"> Respublikasının İnzibati Prosessual Məcəlləsi ilə müəyyən edilmiş qaydada baxılır.</w:t>
      </w:r>
    </w:p>
    <w:p w:rsidR="003B5F0E" w:rsidRPr="00296869" w:rsidRDefault="003B5F0E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3B5F0E" w:rsidRPr="00296869" w:rsidRDefault="003B5F0E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3B5F0E" w:rsidRDefault="003B5F0E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593F73" w:rsidRPr="00296869" w:rsidRDefault="00593F73" w:rsidP="003B5F0E">
      <w:pPr>
        <w:rPr>
          <w:rFonts w:ascii="Times New Roman" w:hAnsi="Times New Roman"/>
          <w:sz w:val="28"/>
          <w:szCs w:val="28"/>
          <w:lang w:val="az-Latn-AZ"/>
        </w:rPr>
      </w:pPr>
    </w:p>
    <w:p w:rsidR="00F8758C" w:rsidRDefault="00F8758C" w:rsidP="00DA056E">
      <w:pPr>
        <w:tabs>
          <w:tab w:val="left" w:pos="1134"/>
        </w:tabs>
        <w:ind w:firstLine="567"/>
        <w:rPr>
          <w:rFonts w:ascii="Times New Roman" w:hAnsi="Times New Roman"/>
          <w:color w:val="548DD4"/>
          <w:sz w:val="28"/>
          <w:szCs w:val="28"/>
          <w:lang w:val="az-Latn-AZ"/>
        </w:rPr>
      </w:pPr>
    </w:p>
    <w:p w:rsidR="0074058F" w:rsidRPr="00014F53" w:rsidRDefault="0074058F" w:rsidP="00DA056E">
      <w:pPr>
        <w:tabs>
          <w:tab w:val="left" w:pos="1134"/>
        </w:tabs>
        <w:ind w:firstLine="567"/>
        <w:rPr>
          <w:rFonts w:ascii="Times New Roman" w:hAnsi="Times New Roman"/>
          <w:color w:val="548DD4"/>
          <w:sz w:val="28"/>
          <w:szCs w:val="28"/>
          <w:lang w:val="az-Latn-AZ"/>
        </w:rPr>
      </w:pPr>
    </w:p>
    <w:p w:rsidR="00C939E3" w:rsidRPr="00014F53" w:rsidRDefault="00C939E3" w:rsidP="00DA056E">
      <w:pPr>
        <w:tabs>
          <w:tab w:val="left" w:pos="1134"/>
        </w:tabs>
        <w:ind w:firstLine="567"/>
        <w:rPr>
          <w:rFonts w:ascii="Times New Roman" w:hAnsi="Times New Roman"/>
          <w:color w:val="548DD4"/>
          <w:sz w:val="28"/>
          <w:szCs w:val="28"/>
          <w:lang w:val="az-Latn-AZ"/>
        </w:rPr>
      </w:pPr>
    </w:p>
    <w:p w:rsidR="00C939E3" w:rsidRPr="00014F53" w:rsidRDefault="00C939E3" w:rsidP="00DA056E">
      <w:pPr>
        <w:tabs>
          <w:tab w:val="left" w:pos="1134"/>
        </w:tabs>
        <w:ind w:firstLine="567"/>
        <w:rPr>
          <w:rFonts w:ascii="Times New Roman" w:hAnsi="Times New Roman"/>
          <w:color w:val="548DD4"/>
          <w:sz w:val="28"/>
          <w:szCs w:val="28"/>
          <w:lang w:val="az-Latn-AZ"/>
        </w:rPr>
      </w:pPr>
    </w:p>
    <w:p w:rsidR="00C63AD8" w:rsidRDefault="00C63AD8" w:rsidP="00CD1DDA">
      <w:pPr>
        <w:ind w:firstLine="0"/>
        <w:jc w:val="right"/>
        <w:rPr>
          <w:rFonts w:ascii="Times New Roman" w:hAnsi="Times New Roman"/>
          <w:b/>
          <w:lang w:val="az-Latn-AZ"/>
        </w:rPr>
      </w:pPr>
      <w:r>
        <w:rPr>
          <w:rFonts w:ascii="Times New Roman" w:hAnsi="Times New Roman"/>
          <w:b/>
          <w:lang w:val="az-Latn-AZ"/>
        </w:rPr>
        <w:lastRenderedPageBreak/>
        <w:t>“</w:t>
      </w:r>
      <w:r w:rsidRPr="00334FBC">
        <w:rPr>
          <w:rFonts w:ascii="Times New Roman" w:hAnsi="Times New Roman"/>
          <w:b/>
          <w:lang w:val="az-Latn-AZ"/>
        </w:rPr>
        <w:t>Təsisçisi və ya redaksiyasının daimi yeri</w:t>
      </w:r>
    </w:p>
    <w:p w:rsidR="00C63AD8" w:rsidRDefault="00C63AD8" w:rsidP="00CD1DDA">
      <w:pPr>
        <w:ind w:firstLine="0"/>
        <w:jc w:val="right"/>
        <w:rPr>
          <w:rFonts w:ascii="Times New Roman" w:hAnsi="Times New Roman"/>
          <w:b/>
          <w:lang w:val="az-Latn-AZ"/>
        </w:rPr>
      </w:pPr>
      <w:r w:rsidRPr="00334FBC">
        <w:rPr>
          <w:rFonts w:ascii="Times New Roman" w:hAnsi="Times New Roman"/>
          <w:b/>
          <w:lang w:val="az-Latn-AZ"/>
        </w:rPr>
        <w:t>Azərbaycan Respublikasının hüdudlarından</w:t>
      </w:r>
    </w:p>
    <w:p w:rsidR="00C63AD8" w:rsidRDefault="00C63AD8" w:rsidP="00CD1DDA">
      <w:pPr>
        <w:ind w:firstLine="0"/>
        <w:jc w:val="right"/>
        <w:rPr>
          <w:rFonts w:ascii="Times New Roman" w:hAnsi="Times New Roman"/>
          <w:b/>
          <w:lang w:val="az-Latn-AZ"/>
        </w:rPr>
      </w:pPr>
      <w:r w:rsidRPr="00334FBC">
        <w:rPr>
          <w:rFonts w:ascii="Times New Roman" w:hAnsi="Times New Roman"/>
          <w:b/>
          <w:lang w:val="az-Latn-AZ"/>
        </w:rPr>
        <w:t>kənarda olan xarici dövri mətbu nəşrlərin</w:t>
      </w:r>
    </w:p>
    <w:p w:rsidR="00C63AD8" w:rsidRDefault="00C63AD8" w:rsidP="00CD1DDA">
      <w:pPr>
        <w:ind w:firstLine="0"/>
        <w:jc w:val="right"/>
        <w:rPr>
          <w:rFonts w:ascii="Times New Roman" w:hAnsi="Times New Roman"/>
          <w:b/>
          <w:lang w:val="az-Latn-AZ"/>
        </w:rPr>
      </w:pPr>
      <w:r w:rsidRPr="00334FBC">
        <w:rPr>
          <w:rFonts w:ascii="Times New Roman" w:hAnsi="Times New Roman"/>
          <w:b/>
          <w:lang w:val="az-Latn-AZ"/>
        </w:rPr>
        <w:t>Azərbaycan Respublikasında yayılmasına</w:t>
      </w:r>
    </w:p>
    <w:p w:rsidR="00C63AD8" w:rsidRDefault="00C63AD8" w:rsidP="00CD1DDA">
      <w:pPr>
        <w:ind w:firstLine="0"/>
        <w:jc w:val="right"/>
        <w:rPr>
          <w:rFonts w:ascii="Times New Roman" w:hAnsi="Times New Roman"/>
          <w:b/>
          <w:lang w:val="az-Latn-AZ"/>
        </w:rPr>
      </w:pPr>
      <w:r w:rsidRPr="00334FBC">
        <w:rPr>
          <w:rFonts w:ascii="Times New Roman" w:hAnsi="Times New Roman"/>
          <w:b/>
          <w:lang w:val="az-Latn-AZ"/>
        </w:rPr>
        <w:t>razılıq verilməsi üçün müraciətin və sənədlərin</w:t>
      </w:r>
    </w:p>
    <w:p w:rsidR="00C63AD8" w:rsidRDefault="00C63AD8" w:rsidP="00CD1DDA">
      <w:pPr>
        <w:ind w:firstLine="0"/>
        <w:jc w:val="right"/>
        <w:rPr>
          <w:rFonts w:ascii="Times New Roman" w:hAnsi="Times New Roman"/>
          <w:b/>
          <w:lang w:val="az-Latn-AZ"/>
        </w:rPr>
      </w:pPr>
      <w:r w:rsidRPr="00334FBC">
        <w:rPr>
          <w:rFonts w:ascii="Times New Roman" w:hAnsi="Times New Roman"/>
          <w:b/>
          <w:lang w:val="az-Latn-AZ"/>
        </w:rPr>
        <w:t>qəbulu üzrə</w:t>
      </w:r>
      <w:r>
        <w:rPr>
          <w:rFonts w:ascii="Times New Roman" w:hAnsi="Times New Roman"/>
          <w:b/>
          <w:lang w:val="az-Latn-AZ"/>
        </w:rPr>
        <w:t xml:space="preserve"> </w:t>
      </w:r>
      <w:r w:rsidRPr="00334FBC">
        <w:rPr>
          <w:rFonts w:ascii="Times New Roman" w:hAnsi="Times New Roman"/>
          <w:b/>
          <w:lang w:val="az-Latn-AZ"/>
        </w:rPr>
        <w:t>inzibati reqlament</w:t>
      </w:r>
      <w:r>
        <w:rPr>
          <w:rFonts w:ascii="Times New Roman" w:hAnsi="Times New Roman"/>
          <w:b/>
          <w:lang w:val="az-Latn-AZ"/>
        </w:rPr>
        <w:t>”ə</w:t>
      </w:r>
    </w:p>
    <w:p w:rsidR="00A17D6E" w:rsidRDefault="00A17D6E" w:rsidP="00CD1DDA">
      <w:pPr>
        <w:ind w:firstLine="0"/>
        <w:jc w:val="right"/>
        <w:rPr>
          <w:rFonts w:ascii="Times New Roman" w:hAnsi="Times New Roman"/>
          <w:b/>
          <w:lang w:val="az-Latn-AZ"/>
        </w:rPr>
      </w:pPr>
    </w:p>
    <w:p w:rsidR="00A17D6E" w:rsidRPr="008614F5" w:rsidRDefault="00A17D6E" w:rsidP="00CD1DDA">
      <w:pPr>
        <w:ind w:firstLine="0"/>
        <w:jc w:val="right"/>
        <w:rPr>
          <w:rFonts w:ascii="Times New Roman" w:hAnsi="Times New Roman"/>
          <w:b/>
          <w:szCs w:val="28"/>
          <w:lang w:val="az-Latn-AZ"/>
        </w:rPr>
      </w:pPr>
      <w:r>
        <w:rPr>
          <w:rFonts w:ascii="Times New Roman" w:hAnsi="Times New Roman"/>
          <w:b/>
          <w:szCs w:val="28"/>
          <w:lang w:val="az-Latn-AZ"/>
        </w:rPr>
        <w:t>1 nömrəli əlavə</w:t>
      </w:r>
    </w:p>
    <w:p w:rsidR="008F541E" w:rsidRDefault="008F541E" w:rsidP="00CD1DDA">
      <w:pPr>
        <w:tabs>
          <w:tab w:val="left" w:pos="1134"/>
        </w:tabs>
        <w:ind w:firstLine="0"/>
        <w:jc w:val="right"/>
        <w:rPr>
          <w:rFonts w:ascii="Times New Roman" w:hAnsi="Times New Roman"/>
          <w:color w:val="548DD4"/>
          <w:sz w:val="26"/>
          <w:szCs w:val="26"/>
          <w:lang w:val="az-Latn-AZ"/>
        </w:rPr>
      </w:pPr>
    </w:p>
    <w:p w:rsidR="002A2144" w:rsidRPr="00724B98" w:rsidRDefault="002A2144" w:rsidP="00CD1DDA">
      <w:pPr>
        <w:ind w:firstLine="0"/>
        <w:jc w:val="right"/>
        <w:rPr>
          <w:rFonts w:ascii="Times New Roman" w:hAnsi="Times New Roman"/>
          <w:b/>
          <w:sz w:val="26"/>
          <w:szCs w:val="26"/>
          <w:u w:val="single"/>
          <w:lang w:val="az-Latn-AZ"/>
        </w:rPr>
      </w:pPr>
      <w:r w:rsidRPr="00724B98">
        <w:rPr>
          <w:rFonts w:ascii="Times New Roman" w:hAnsi="Times New Roman"/>
          <w:b/>
          <w:sz w:val="26"/>
          <w:szCs w:val="26"/>
          <w:u w:val="single"/>
          <w:lang w:val="az-Latn-AZ"/>
        </w:rPr>
        <w:t>Fiziki şəxslər üçün</w:t>
      </w:r>
    </w:p>
    <w:p w:rsidR="00D23515" w:rsidRPr="00513C8A" w:rsidRDefault="00D23515" w:rsidP="00CD1DDA">
      <w:pPr>
        <w:ind w:firstLine="0"/>
        <w:jc w:val="right"/>
        <w:rPr>
          <w:rFonts w:ascii="Times New Roman" w:hAnsi="Times New Roman"/>
          <w:b/>
          <w:sz w:val="26"/>
          <w:szCs w:val="26"/>
          <w:lang w:val="az-Latn-AZ"/>
        </w:rPr>
      </w:pPr>
    </w:p>
    <w:p w:rsidR="002A2144" w:rsidRPr="00513C8A" w:rsidRDefault="002A2144" w:rsidP="00CD1DDA">
      <w:pPr>
        <w:ind w:firstLine="0"/>
        <w:jc w:val="right"/>
        <w:rPr>
          <w:rFonts w:ascii="Times New Roman" w:hAnsi="Times New Roman"/>
          <w:b/>
          <w:sz w:val="26"/>
          <w:szCs w:val="26"/>
          <w:lang w:val="az-Latn-AZ"/>
        </w:rPr>
      </w:pPr>
      <w:r w:rsidRPr="00513C8A">
        <w:rPr>
          <w:rFonts w:ascii="Times New Roman" w:hAnsi="Times New Roman"/>
          <w:b/>
          <w:sz w:val="26"/>
          <w:szCs w:val="26"/>
          <w:lang w:val="az-Latn-AZ"/>
        </w:rPr>
        <w:t>Azərbaycan Respublikasının</w:t>
      </w:r>
    </w:p>
    <w:p w:rsidR="002A2144" w:rsidRPr="00513C8A" w:rsidRDefault="002A2144" w:rsidP="00CD1DDA">
      <w:pPr>
        <w:ind w:firstLine="0"/>
        <w:jc w:val="right"/>
        <w:rPr>
          <w:rFonts w:ascii="Times New Roman" w:hAnsi="Times New Roman"/>
          <w:b/>
          <w:sz w:val="26"/>
          <w:szCs w:val="26"/>
          <w:lang w:val="az-Latn-AZ"/>
        </w:rPr>
      </w:pPr>
      <w:r w:rsidRPr="00513C8A">
        <w:rPr>
          <w:rFonts w:ascii="Times New Roman" w:hAnsi="Times New Roman"/>
          <w:b/>
          <w:sz w:val="26"/>
          <w:szCs w:val="26"/>
          <w:lang w:val="az-Latn-AZ"/>
        </w:rPr>
        <w:t xml:space="preserve"> Rabitə və İnformasiya Texnologiyaları Nazirliyinə</w:t>
      </w:r>
    </w:p>
    <w:p w:rsidR="002A2144" w:rsidRDefault="002A2144" w:rsidP="00CD1DDA">
      <w:pPr>
        <w:ind w:firstLine="0"/>
        <w:jc w:val="right"/>
        <w:rPr>
          <w:rFonts w:ascii="Times New Roman" w:hAnsi="Times New Roman"/>
          <w:b/>
          <w:sz w:val="26"/>
          <w:szCs w:val="26"/>
          <w:lang w:val="az-Latn-AZ"/>
        </w:rPr>
      </w:pPr>
    </w:p>
    <w:p w:rsidR="00CD1DDA" w:rsidRDefault="00CD1DDA" w:rsidP="00CD1DDA">
      <w:pPr>
        <w:ind w:firstLine="0"/>
        <w:jc w:val="right"/>
        <w:rPr>
          <w:rFonts w:ascii="Times New Roman" w:hAnsi="Times New Roman"/>
          <w:b/>
          <w:sz w:val="26"/>
          <w:szCs w:val="26"/>
          <w:lang w:val="az-Latn-AZ"/>
        </w:rPr>
      </w:pPr>
    </w:p>
    <w:p w:rsidR="002A2144" w:rsidRPr="006023D5" w:rsidRDefault="00A43FB6" w:rsidP="00CD1DDA">
      <w:pPr>
        <w:ind w:firstLine="0"/>
        <w:jc w:val="center"/>
        <w:rPr>
          <w:rFonts w:ascii="Times New Roman" w:hAnsi="Times New Roman"/>
          <w:b/>
          <w:sz w:val="26"/>
          <w:szCs w:val="26"/>
          <w:lang w:val="az-Latn-AZ"/>
        </w:rPr>
      </w:pPr>
      <w:r w:rsidRPr="006023D5">
        <w:rPr>
          <w:rFonts w:ascii="Times New Roman" w:hAnsi="Times New Roman"/>
          <w:b/>
          <w:bCs/>
          <w:iCs/>
          <w:sz w:val="26"/>
          <w:szCs w:val="26"/>
          <w:lang w:val="az-Latn-AZ" w:eastAsia="en-GB"/>
        </w:rPr>
        <w:t>Təsisçisi və ya redaksiyasının daimi yeri Azərbaycan Respublikasının</w:t>
      </w:r>
      <w:r w:rsidR="002F1F19">
        <w:rPr>
          <w:rFonts w:ascii="Times New Roman" w:hAnsi="Times New Roman"/>
          <w:b/>
          <w:bCs/>
          <w:iCs/>
          <w:sz w:val="26"/>
          <w:szCs w:val="26"/>
          <w:lang w:val="az-Latn-AZ" w:eastAsia="en-GB"/>
        </w:rPr>
        <w:t xml:space="preserve"> h</w:t>
      </w:r>
      <w:r w:rsidRPr="006023D5">
        <w:rPr>
          <w:rFonts w:ascii="Times New Roman" w:hAnsi="Times New Roman"/>
          <w:b/>
          <w:bCs/>
          <w:iCs/>
          <w:sz w:val="26"/>
          <w:szCs w:val="26"/>
          <w:lang w:val="az-Latn-AZ" w:eastAsia="en-GB"/>
        </w:rPr>
        <w:t>üdudlarından kənarda olan xarici dövri mətbu nəşrlərin Azərbaycan Respublikasında yayılması</w:t>
      </w:r>
      <w:r w:rsidR="006C4A62">
        <w:rPr>
          <w:rFonts w:ascii="Times New Roman" w:hAnsi="Times New Roman"/>
          <w:b/>
          <w:bCs/>
          <w:iCs/>
          <w:sz w:val="26"/>
          <w:szCs w:val="26"/>
          <w:lang w:val="az-Latn-AZ" w:eastAsia="en-GB"/>
        </w:rPr>
        <w:t>na</w:t>
      </w:r>
      <w:r w:rsidRPr="006023D5">
        <w:rPr>
          <w:rFonts w:ascii="Times New Roman" w:hAnsi="Times New Roman"/>
          <w:b/>
          <w:bCs/>
          <w:iCs/>
          <w:sz w:val="26"/>
          <w:szCs w:val="26"/>
          <w:lang w:val="az-Latn-AZ" w:eastAsia="en-GB"/>
        </w:rPr>
        <w:t xml:space="preserve"> </w:t>
      </w:r>
      <w:r w:rsidR="006023D5" w:rsidRPr="006023D5">
        <w:rPr>
          <w:rFonts w:ascii="Times New Roman" w:hAnsi="Times New Roman"/>
          <w:b/>
          <w:sz w:val="26"/>
          <w:szCs w:val="26"/>
          <w:lang w:val="az-Latn-AZ"/>
        </w:rPr>
        <w:t>razılıq</w:t>
      </w:r>
      <w:r w:rsidR="002A2144" w:rsidRPr="006023D5">
        <w:rPr>
          <w:rFonts w:ascii="Times New Roman" w:hAnsi="Times New Roman"/>
          <w:b/>
          <w:sz w:val="26"/>
          <w:szCs w:val="26"/>
          <w:lang w:val="az-Latn-AZ"/>
        </w:rPr>
        <w:t xml:space="preserve"> verilməsi üçün</w:t>
      </w:r>
    </w:p>
    <w:p w:rsidR="002A2144" w:rsidRPr="00513C8A" w:rsidRDefault="002A2144" w:rsidP="00CD1DDA">
      <w:pPr>
        <w:pStyle w:val="normal0"/>
        <w:spacing w:before="0" w:beforeAutospacing="0" w:after="0" w:afterAutospacing="0"/>
        <w:jc w:val="both"/>
        <w:rPr>
          <w:rFonts w:eastAsia="Times New Roman"/>
          <w:color w:val="548DD4"/>
          <w:sz w:val="26"/>
          <w:szCs w:val="26"/>
          <w:lang w:val="az-Latn-AZ"/>
        </w:rPr>
      </w:pPr>
    </w:p>
    <w:p w:rsidR="002A2144" w:rsidRDefault="002A2144" w:rsidP="00CD1DDA">
      <w:pPr>
        <w:pStyle w:val="normal0"/>
        <w:spacing w:before="0" w:beforeAutospacing="0" w:after="0" w:afterAutospacing="0"/>
        <w:jc w:val="center"/>
        <w:rPr>
          <w:b/>
          <w:sz w:val="26"/>
          <w:szCs w:val="26"/>
          <w:lang w:val="az-Latn-AZ"/>
        </w:rPr>
      </w:pPr>
      <w:r w:rsidRPr="00513C8A">
        <w:rPr>
          <w:b/>
          <w:sz w:val="26"/>
          <w:szCs w:val="26"/>
          <w:lang w:val="az-Latn-AZ"/>
        </w:rPr>
        <w:t>Ə R İ Z Ə</w:t>
      </w:r>
    </w:p>
    <w:p w:rsidR="00D23515" w:rsidRDefault="00D23515" w:rsidP="00CD1DDA">
      <w:pPr>
        <w:pStyle w:val="normal0"/>
        <w:spacing w:before="0" w:beforeAutospacing="0" w:after="0" w:afterAutospacing="0"/>
        <w:jc w:val="center"/>
        <w:rPr>
          <w:b/>
          <w:sz w:val="26"/>
          <w:szCs w:val="26"/>
          <w:lang w:val="az-Latn-AZ"/>
        </w:rPr>
      </w:pPr>
    </w:p>
    <w:p w:rsidR="00804F1F" w:rsidRPr="00513C8A" w:rsidRDefault="00804F1F" w:rsidP="00CD1DDA">
      <w:pPr>
        <w:pStyle w:val="normal0"/>
        <w:spacing w:before="0" w:beforeAutospacing="0" w:after="0" w:afterAutospacing="0" w:line="276" w:lineRule="auto"/>
        <w:jc w:val="center"/>
        <w:rPr>
          <w:b/>
          <w:sz w:val="26"/>
          <w:szCs w:val="26"/>
          <w:lang w:val="az-Latn-AZ"/>
        </w:rPr>
      </w:pPr>
    </w:p>
    <w:p w:rsidR="004B4371" w:rsidRPr="00804F1F" w:rsidRDefault="004B4371" w:rsidP="00CD1DDA">
      <w:pPr>
        <w:pStyle w:val="normal0"/>
        <w:spacing w:before="0" w:beforeAutospacing="0" w:after="0" w:afterAutospacing="0" w:line="276" w:lineRule="auto"/>
        <w:rPr>
          <w:b/>
          <w:sz w:val="26"/>
          <w:szCs w:val="26"/>
          <w:lang w:val="az-Latn-AZ" w:eastAsia="en-GB"/>
        </w:rPr>
      </w:pPr>
      <w:r w:rsidRPr="00804F1F">
        <w:rPr>
          <w:b/>
          <w:sz w:val="26"/>
          <w:szCs w:val="26"/>
          <w:lang w:val="az-Latn-AZ"/>
        </w:rPr>
        <w:t>X</w:t>
      </w:r>
      <w:r w:rsidRPr="00804F1F">
        <w:rPr>
          <w:b/>
          <w:sz w:val="26"/>
          <w:szCs w:val="26"/>
          <w:lang w:val="az-Latn-AZ" w:eastAsia="en-GB"/>
        </w:rPr>
        <w:t>arici dövri mətbu nəşrlə</w:t>
      </w:r>
      <w:r w:rsidR="0008739B">
        <w:rPr>
          <w:b/>
          <w:sz w:val="26"/>
          <w:szCs w:val="26"/>
          <w:lang w:val="az-Latn-AZ" w:eastAsia="en-GB"/>
        </w:rPr>
        <w:t>rin</w:t>
      </w:r>
    </w:p>
    <w:p w:rsidR="004B4371" w:rsidRPr="00513C8A" w:rsidRDefault="004B4371" w:rsidP="00CD1DDA">
      <w:pPr>
        <w:pStyle w:val="normal0"/>
        <w:spacing w:before="0" w:beforeAutospacing="0" w:after="0" w:afterAutospacing="0" w:line="276" w:lineRule="auto"/>
        <w:rPr>
          <w:b/>
          <w:caps/>
          <w:sz w:val="26"/>
          <w:szCs w:val="26"/>
          <w:lang w:val="az-Latn-AZ"/>
        </w:rPr>
      </w:pPr>
      <w:r w:rsidRPr="00804F1F">
        <w:rPr>
          <w:b/>
          <w:sz w:val="26"/>
          <w:szCs w:val="26"/>
          <w:lang w:val="az-Latn-AZ" w:eastAsia="en-GB"/>
        </w:rPr>
        <w:t>nümayəndəsinin</w:t>
      </w:r>
      <w:r w:rsidRPr="00804F1F">
        <w:rPr>
          <w:b/>
          <w:sz w:val="26"/>
          <w:szCs w:val="26"/>
          <w:lang w:val="az-Latn-AZ"/>
        </w:rPr>
        <w:t xml:space="preserve"> soyadı, adı və atasının adı:</w:t>
      </w:r>
      <w:r w:rsidR="0008739B">
        <w:rPr>
          <w:b/>
          <w:sz w:val="26"/>
          <w:szCs w:val="26"/>
          <w:lang w:val="az-Latn-AZ"/>
        </w:rPr>
        <w:t xml:space="preserve"> </w:t>
      </w:r>
      <w:r w:rsidR="00804F1F">
        <w:rPr>
          <w:sz w:val="26"/>
          <w:szCs w:val="26"/>
          <w:lang w:val="az-Latn-AZ"/>
        </w:rPr>
        <w:t>________________________</w:t>
      </w:r>
      <w:r>
        <w:rPr>
          <w:sz w:val="26"/>
          <w:szCs w:val="26"/>
          <w:lang w:val="az-Latn-AZ"/>
        </w:rPr>
        <w:t>_____</w:t>
      </w:r>
      <w:r w:rsidR="00804F1F">
        <w:rPr>
          <w:sz w:val="26"/>
          <w:szCs w:val="26"/>
          <w:lang w:val="az-Latn-AZ"/>
        </w:rPr>
        <w:t>_</w:t>
      </w:r>
      <w:r>
        <w:rPr>
          <w:sz w:val="26"/>
          <w:szCs w:val="26"/>
          <w:lang w:val="az-Latn-AZ"/>
        </w:rPr>
        <w:t>___</w:t>
      </w:r>
      <w:r w:rsidR="0008739B">
        <w:rPr>
          <w:sz w:val="26"/>
          <w:szCs w:val="26"/>
          <w:lang w:val="az-Latn-AZ"/>
        </w:rPr>
        <w:t>_</w:t>
      </w:r>
    </w:p>
    <w:p w:rsidR="002A2144" w:rsidRPr="00513C8A" w:rsidRDefault="00B92870" w:rsidP="0008739B">
      <w:pPr>
        <w:pStyle w:val="normal0"/>
        <w:spacing w:before="0" w:beforeAutospacing="0" w:after="0" w:afterAutospacing="0" w:line="276" w:lineRule="auto"/>
        <w:rPr>
          <w:b/>
          <w:caps/>
          <w:sz w:val="26"/>
          <w:szCs w:val="26"/>
          <w:lang w:val="az-Latn-AZ"/>
        </w:rPr>
      </w:pPr>
      <w:r w:rsidRPr="00513C8A">
        <w:rPr>
          <w:b/>
          <w:caps/>
          <w:sz w:val="26"/>
          <w:szCs w:val="26"/>
          <w:lang w:val="az-Latn-AZ"/>
        </w:rPr>
        <w:t xml:space="preserve"> </w:t>
      </w:r>
      <w:r w:rsidR="002A2144" w:rsidRPr="00513C8A">
        <w:rPr>
          <w:b/>
          <w:caps/>
          <w:sz w:val="26"/>
          <w:szCs w:val="26"/>
          <w:lang w:val="az-Latn-AZ"/>
        </w:rPr>
        <w:t>___________________________________________________________________</w:t>
      </w:r>
      <w:r w:rsidR="0008739B">
        <w:rPr>
          <w:b/>
          <w:caps/>
          <w:sz w:val="26"/>
          <w:szCs w:val="26"/>
          <w:lang w:val="az-Latn-AZ"/>
        </w:rPr>
        <w:t>____</w:t>
      </w:r>
    </w:p>
    <w:p w:rsidR="002A2144" w:rsidRPr="00513C8A" w:rsidRDefault="002A2144" w:rsidP="00CD1DDA">
      <w:pPr>
        <w:pStyle w:val="normal0"/>
        <w:spacing w:before="0" w:beforeAutospacing="0" w:after="0" w:afterAutospacing="0" w:line="276" w:lineRule="auto"/>
        <w:rPr>
          <w:b/>
          <w:caps/>
          <w:sz w:val="26"/>
          <w:szCs w:val="26"/>
          <w:lang w:val="az-Latn-AZ"/>
        </w:rPr>
      </w:pPr>
      <w:r w:rsidRPr="00513C8A">
        <w:rPr>
          <w:b/>
          <w:caps/>
          <w:sz w:val="26"/>
          <w:szCs w:val="26"/>
          <w:lang w:val="az-Latn-AZ"/>
        </w:rPr>
        <w:t>____________________________________________________</w:t>
      </w:r>
      <w:r w:rsidR="0079279C" w:rsidRPr="00513C8A">
        <w:rPr>
          <w:b/>
          <w:caps/>
          <w:sz w:val="26"/>
          <w:szCs w:val="26"/>
          <w:lang w:val="az-Latn-AZ"/>
        </w:rPr>
        <w:t>__</w:t>
      </w:r>
      <w:r w:rsidRPr="00513C8A">
        <w:rPr>
          <w:b/>
          <w:caps/>
          <w:sz w:val="26"/>
          <w:szCs w:val="26"/>
          <w:lang w:val="az-Latn-AZ"/>
        </w:rPr>
        <w:t>____________</w:t>
      </w:r>
      <w:r w:rsidR="00804F1F">
        <w:rPr>
          <w:b/>
          <w:caps/>
          <w:sz w:val="26"/>
          <w:szCs w:val="26"/>
          <w:lang w:val="az-Latn-AZ"/>
        </w:rPr>
        <w:t>__</w:t>
      </w:r>
      <w:r w:rsidRPr="00513C8A">
        <w:rPr>
          <w:b/>
          <w:caps/>
          <w:sz w:val="26"/>
          <w:szCs w:val="26"/>
          <w:lang w:val="az-Latn-AZ"/>
        </w:rPr>
        <w:t>_</w:t>
      </w:r>
      <w:r w:rsidR="0008739B">
        <w:rPr>
          <w:b/>
          <w:caps/>
          <w:sz w:val="26"/>
          <w:szCs w:val="26"/>
          <w:lang w:val="az-Latn-AZ"/>
        </w:rPr>
        <w:t>__</w:t>
      </w:r>
    </w:p>
    <w:p w:rsidR="00804F1F" w:rsidRDefault="00804F1F" w:rsidP="00CD1DDA">
      <w:pPr>
        <w:pStyle w:val="normal0"/>
        <w:spacing w:before="0" w:beforeAutospacing="0" w:after="0" w:afterAutospacing="0" w:line="276" w:lineRule="auto"/>
        <w:rPr>
          <w:b/>
          <w:sz w:val="26"/>
          <w:szCs w:val="26"/>
          <w:lang w:val="az-Latn-AZ"/>
        </w:rPr>
      </w:pPr>
    </w:p>
    <w:p w:rsidR="00804F1F" w:rsidRDefault="00804F1F" w:rsidP="00CD1DDA">
      <w:pPr>
        <w:pStyle w:val="normal0"/>
        <w:spacing w:before="0" w:beforeAutospacing="0" w:after="0" w:afterAutospacing="0" w:line="360" w:lineRule="auto"/>
        <w:rPr>
          <w:b/>
          <w:sz w:val="26"/>
          <w:szCs w:val="26"/>
          <w:lang w:val="az-Latn-AZ"/>
        </w:rPr>
      </w:pPr>
      <w:r w:rsidRPr="004B4371">
        <w:rPr>
          <w:b/>
          <w:sz w:val="26"/>
          <w:szCs w:val="26"/>
          <w:lang w:val="az-Latn-AZ"/>
        </w:rPr>
        <w:t>Hüquqi ünvanı:</w:t>
      </w:r>
    </w:p>
    <w:p w:rsidR="002A2144" w:rsidRPr="00513C8A" w:rsidRDefault="002A2144" w:rsidP="00CD1DDA">
      <w:pPr>
        <w:pStyle w:val="normal0"/>
        <w:spacing w:before="0" w:beforeAutospacing="0" w:after="0" w:afterAutospacing="0" w:line="360" w:lineRule="auto"/>
        <w:rPr>
          <w:b/>
          <w:sz w:val="26"/>
          <w:szCs w:val="26"/>
          <w:lang w:val="az-Latn-AZ"/>
        </w:rPr>
      </w:pPr>
      <w:r w:rsidRPr="00513C8A">
        <w:rPr>
          <w:b/>
          <w:sz w:val="26"/>
          <w:szCs w:val="26"/>
          <w:lang w:val="az-Latn-AZ"/>
        </w:rPr>
        <w:t>Şəxsiyyət vəsiqəsinə dair məlumatlar</w:t>
      </w:r>
      <w:r w:rsidR="004C5257" w:rsidRPr="00513C8A">
        <w:rPr>
          <w:b/>
          <w:sz w:val="26"/>
          <w:szCs w:val="26"/>
          <w:lang w:val="az-Latn-AZ"/>
        </w:rPr>
        <w:t>:</w:t>
      </w:r>
    </w:p>
    <w:p w:rsidR="002A2144" w:rsidRPr="00513C8A" w:rsidRDefault="002A2144" w:rsidP="00CD1DDA">
      <w:pPr>
        <w:pStyle w:val="normal0"/>
        <w:spacing w:before="0" w:beforeAutospacing="0" w:after="0" w:afterAutospacing="0" w:line="360" w:lineRule="auto"/>
        <w:rPr>
          <w:sz w:val="26"/>
          <w:szCs w:val="26"/>
          <w:lang w:val="az-Latn-AZ"/>
        </w:rPr>
      </w:pPr>
      <w:r w:rsidRPr="00513C8A">
        <w:rPr>
          <w:sz w:val="26"/>
          <w:szCs w:val="26"/>
          <w:lang w:val="az-Latn-AZ"/>
        </w:rPr>
        <w:t>Seriya və nömrə: “________”__________________</w:t>
      </w:r>
      <w:r w:rsidR="00804F1F">
        <w:rPr>
          <w:sz w:val="26"/>
          <w:szCs w:val="26"/>
          <w:lang w:val="az-Latn-AZ"/>
        </w:rPr>
        <w:t>_________</w:t>
      </w:r>
      <w:r w:rsidRPr="00513C8A">
        <w:rPr>
          <w:sz w:val="26"/>
          <w:szCs w:val="26"/>
          <w:lang w:val="az-Latn-AZ"/>
        </w:rPr>
        <w:t>_______</w:t>
      </w:r>
      <w:r w:rsidR="00397B97" w:rsidRPr="00513C8A">
        <w:rPr>
          <w:sz w:val="26"/>
          <w:szCs w:val="26"/>
          <w:lang w:val="az-Latn-AZ"/>
        </w:rPr>
        <w:t>_________</w:t>
      </w:r>
      <w:r w:rsidR="00804F1F">
        <w:rPr>
          <w:sz w:val="26"/>
          <w:szCs w:val="26"/>
          <w:lang w:val="az-Latn-AZ"/>
        </w:rPr>
        <w:t>_</w:t>
      </w:r>
      <w:r w:rsidR="004178CB">
        <w:rPr>
          <w:sz w:val="26"/>
          <w:szCs w:val="26"/>
          <w:lang w:val="az-Latn-AZ"/>
        </w:rPr>
        <w:t>____</w:t>
      </w:r>
    </w:p>
    <w:p w:rsidR="00804F1F" w:rsidRDefault="002A2144" w:rsidP="00CD1DDA">
      <w:pPr>
        <w:pStyle w:val="normal0"/>
        <w:spacing w:before="0" w:beforeAutospacing="0" w:after="0" w:afterAutospacing="0" w:line="360" w:lineRule="auto"/>
        <w:rPr>
          <w:sz w:val="26"/>
          <w:szCs w:val="26"/>
          <w:lang w:val="az-Latn-AZ"/>
        </w:rPr>
      </w:pPr>
      <w:r w:rsidRPr="00513C8A">
        <w:rPr>
          <w:sz w:val="26"/>
          <w:szCs w:val="26"/>
          <w:lang w:val="az-Latn-AZ"/>
        </w:rPr>
        <w:t>Nə vaxt və kim tərəfində</w:t>
      </w:r>
      <w:r w:rsidR="00804F1F">
        <w:rPr>
          <w:sz w:val="26"/>
          <w:szCs w:val="26"/>
          <w:lang w:val="az-Latn-AZ"/>
        </w:rPr>
        <w:t>n verilib:</w:t>
      </w:r>
      <w:r w:rsidR="00E5650B">
        <w:rPr>
          <w:sz w:val="26"/>
          <w:szCs w:val="26"/>
          <w:lang w:val="az-Latn-AZ"/>
        </w:rPr>
        <w:t xml:space="preserve"> </w:t>
      </w:r>
      <w:r w:rsidRPr="00513C8A">
        <w:rPr>
          <w:sz w:val="26"/>
          <w:szCs w:val="26"/>
          <w:lang w:val="az-Latn-AZ"/>
        </w:rPr>
        <w:t>____________</w:t>
      </w:r>
      <w:r w:rsidR="00397B97" w:rsidRPr="00513C8A">
        <w:rPr>
          <w:sz w:val="26"/>
          <w:szCs w:val="26"/>
          <w:lang w:val="az-Latn-AZ"/>
        </w:rPr>
        <w:t>_______</w:t>
      </w:r>
      <w:r w:rsidRPr="00513C8A">
        <w:rPr>
          <w:sz w:val="26"/>
          <w:szCs w:val="26"/>
          <w:lang w:val="az-Latn-AZ"/>
        </w:rPr>
        <w:t>______________________</w:t>
      </w:r>
      <w:r w:rsidR="00E5650B">
        <w:rPr>
          <w:sz w:val="26"/>
          <w:szCs w:val="26"/>
          <w:lang w:val="az-Latn-AZ"/>
        </w:rPr>
        <w:t>___</w:t>
      </w:r>
    </w:p>
    <w:p w:rsidR="00804F1F" w:rsidRDefault="002A2144" w:rsidP="00CD1DDA">
      <w:pPr>
        <w:pStyle w:val="normal0"/>
        <w:spacing w:before="0" w:beforeAutospacing="0" w:after="0" w:afterAutospacing="0" w:line="360" w:lineRule="auto"/>
        <w:rPr>
          <w:sz w:val="26"/>
          <w:szCs w:val="26"/>
          <w:lang w:val="az-Latn-AZ"/>
        </w:rPr>
      </w:pPr>
      <w:r w:rsidRPr="00E5650B">
        <w:rPr>
          <w:b/>
          <w:sz w:val="26"/>
          <w:szCs w:val="26"/>
          <w:lang w:val="az-Latn-AZ"/>
        </w:rPr>
        <w:t>Ünvan</w:t>
      </w:r>
      <w:r w:rsidR="0019036D">
        <w:rPr>
          <w:b/>
          <w:sz w:val="26"/>
          <w:szCs w:val="26"/>
          <w:lang w:val="az-Latn-AZ"/>
        </w:rPr>
        <w:t>ı</w:t>
      </w:r>
      <w:r w:rsidRPr="00E5650B">
        <w:rPr>
          <w:b/>
          <w:sz w:val="26"/>
          <w:szCs w:val="26"/>
          <w:lang w:val="az-Latn-AZ"/>
        </w:rPr>
        <w:t>:</w:t>
      </w:r>
      <w:r w:rsidRPr="00AA3FE6">
        <w:rPr>
          <w:sz w:val="26"/>
          <w:szCs w:val="26"/>
          <w:lang w:val="az-Latn-AZ"/>
        </w:rPr>
        <w:t xml:space="preserve"> </w:t>
      </w:r>
      <w:r w:rsidRPr="00513C8A">
        <w:rPr>
          <w:sz w:val="26"/>
          <w:szCs w:val="26"/>
          <w:lang w:val="az-Latn-AZ"/>
        </w:rPr>
        <w:t>_____________________________________________</w:t>
      </w:r>
      <w:r w:rsidR="00804F1F">
        <w:rPr>
          <w:sz w:val="26"/>
          <w:szCs w:val="26"/>
          <w:lang w:val="az-Latn-AZ"/>
        </w:rPr>
        <w:softHyphen/>
      </w:r>
      <w:r w:rsidR="00804F1F">
        <w:rPr>
          <w:sz w:val="26"/>
          <w:szCs w:val="26"/>
          <w:lang w:val="az-Latn-AZ"/>
        </w:rPr>
        <w:softHyphen/>
      </w:r>
      <w:r w:rsidR="00804F1F">
        <w:rPr>
          <w:sz w:val="26"/>
          <w:szCs w:val="26"/>
          <w:lang w:val="az-Latn-AZ"/>
        </w:rPr>
        <w:softHyphen/>
      </w:r>
      <w:r w:rsidR="00804F1F">
        <w:rPr>
          <w:sz w:val="26"/>
          <w:szCs w:val="26"/>
          <w:lang w:val="az-Latn-AZ"/>
        </w:rPr>
        <w:softHyphen/>
      </w:r>
      <w:r w:rsidR="00397B97" w:rsidRPr="00513C8A">
        <w:rPr>
          <w:sz w:val="26"/>
          <w:szCs w:val="26"/>
          <w:lang w:val="az-Latn-AZ"/>
        </w:rPr>
        <w:t>________</w:t>
      </w:r>
      <w:r w:rsidRPr="00513C8A">
        <w:rPr>
          <w:sz w:val="26"/>
          <w:szCs w:val="26"/>
          <w:lang w:val="az-Latn-AZ"/>
        </w:rPr>
        <w:t>_______</w:t>
      </w:r>
      <w:r w:rsidR="00E5650B">
        <w:rPr>
          <w:sz w:val="26"/>
          <w:szCs w:val="26"/>
          <w:lang w:val="az-Latn-AZ"/>
        </w:rPr>
        <w:t>____</w:t>
      </w:r>
    </w:p>
    <w:p w:rsidR="002A2144" w:rsidRPr="00513C8A" w:rsidRDefault="002A2144" w:rsidP="00CD1DDA">
      <w:pPr>
        <w:pStyle w:val="normal0"/>
        <w:spacing w:before="0" w:beforeAutospacing="0" w:after="0" w:afterAutospacing="0" w:line="360" w:lineRule="auto"/>
        <w:rPr>
          <w:sz w:val="26"/>
          <w:szCs w:val="26"/>
          <w:lang w:val="az-Latn-AZ"/>
        </w:rPr>
      </w:pPr>
      <w:r w:rsidRPr="00804F1F">
        <w:rPr>
          <w:b/>
          <w:sz w:val="26"/>
          <w:szCs w:val="26"/>
          <w:lang w:val="az-Latn-AZ"/>
        </w:rPr>
        <w:t xml:space="preserve">Tel: </w:t>
      </w:r>
      <w:r w:rsidRPr="00513C8A">
        <w:rPr>
          <w:sz w:val="26"/>
          <w:szCs w:val="26"/>
          <w:lang w:val="az-Latn-AZ"/>
        </w:rPr>
        <w:t>______________________</w:t>
      </w:r>
    </w:p>
    <w:p w:rsidR="00804F1F" w:rsidRDefault="002A2144" w:rsidP="00CD1DDA">
      <w:pPr>
        <w:pStyle w:val="normal0"/>
        <w:spacing w:before="0" w:beforeAutospacing="0" w:after="0" w:afterAutospacing="0" w:line="360" w:lineRule="auto"/>
        <w:rPr>
          <w:sz w:val="26"/>
          <w:szCs w:val="26"/>
          <w:lang w:val="az-Latn-AZ"/>
        </w:rPr>
      </w:pPr>
      <w:r w:rsidRPr="00804F1F">
        <w:rPr>
          <w:b/>
          <w:sz w:val="26"/>
          <w:szCs w:val="26"/>
          <w:lang w:val="az-Latn-AZ"/>
        </w:rPr>
        <w:t>Faks:</w:t>
      </w:r>
      <w:r w:rsidRPr="00513C8A">
        <w:rPr>
          <w:sz w:val="26"/>
          <w:szCs w:val="26"/>
          <w:lang w:val="az-Latn-AZ"/>
        </w:rPr>
        <w:t xml:space="preserve"> ______________________</w:t>
      </w:r>
    </w:p>
    <w:p w:rsidR="004564F0" w:rsidRPr="00513C8A" w:rsidRDefault="004564F0" w:rsidP="00CD1DDA">
      <w:pPr>
        <w:pStyle w:val="normal0"/>
        <w:spacing w:before="0" w:beforeAutospacing="0" w:after="0" w:afterAutospacing="0" w:line="360" w:lineRule="auto"/>
        <w:rPr>
          <w:sz w:val="26"/>
          <w:szCs w:val="26"/>
          <w:lang w:val="az-Latn-AZ"/>
        </w:rPr>
      </w:pPr>
      <w:r w:rsidRPr="00804F1F">
        <w:rPr>
          <w:b/>
          <w:sz w:val="26"/>
          <w:szCs w:val="26"/>
          <w:lang w:val="az-Latn-AZ"/>
        </w:rPr>
        <w:t xml:space="preserve">E-mail: </w:t>
      </w:r>
      <w:r w:rsidRPr="00513C8A">
        <w:rPr>
          <w:sz w:val="26"/>
          <w:szCs w:val="26"/>
          <w:lang w:val="az-Latn-AZ"/>
        </w:rPr>
        <w:t>____________________</w:t>
      </w:r>
    </w:p>
    <w:p w:rsidR="001228A1" w:rsidRDefault="001228A1" w:rsidP="00CD1DDA">
      <w:pPr>
        <w:pStyle w:val="normal0"/>
        <w:spacing w:before="0" w:beforeAutospacing="0" w:after="0" w:afterAutospacing="0"/>
        <w:rPr>
          <w:b/>
          <w:sz w:val="26"/>
          <w:szCs w:val="26"/>
          <w:lang w:val="az-Latn-AZ"/>
        </w:rPr>
      </w:pPr>
    </w:p>
    <w:p w:rsidR="001228A1" w:rsidRDefault="001228A1" w:rsidP="00CD1DDA">
      <w:pPr>
        <w:pStyle w:val="normal0"/>
        <w:spacing w:before="0" w:beforeAutospacing="0" w:after="0" w:afterAutospacing="0"/>
        <w:rPr>
          <w:b/>
          <w:sz w:val="26"/>
          <w:szCs w:val="26"/>
          <w:lang w:val="az-Latn-AZ"/>
        </w:rPr>
      </w:pPr>
    </w:p>
    <w:p w:rsidR="002A2144" w:rsidRPr="00513C8A" w:rsidRDefault="002A2144" w:rsidP="00CD1DDA">
      <w:pPr>
        <w:pStyle w:val="normal0"/>
        <w:spacing w:before="0" w:beforeAutospacing="0" w:after="0" w:afterAutospacing="0"/>
        <w:rPr>
          <w:sz w:val="26"/>
          <w:szCs w:val="26"/>
          <w:lang w:val="az-Latn-AZ"/>
        </w:rPr>
      </w:pPr>
      <w:r w:rsidRPr="00513C8A">
        <w:rPr>
          <w:b/>
          <w:sz w:val="26"/>
          <w:szCs w:val="26"/>
          <w:lang w:val="az-Latn-AZ"/>
        </w:rPr>
        <w:t xml:space="preserve">Əlavə olunan sənədlər: </w:t>
      </w:r>
      <w:r w:rsidR="00EA6C54" w:rsidRPr="00513C8A">
        <w:rPr>
          <w:sz w:val="26"/>
          <w:szCs w:val="26"/>
          <w:lang w:val="az-Latn-AZ"/>
        </w:rPr>
        <w:t xml:space="preserve">Razılığın </w:t>
      </w:r>
      <w:r w:rsidR="00574227" w:rsidRPr="00513C8A">
        <w:rPr>
          <w:sz w:val="26"/>
          <w:szCs w:val="26"/>
          <w:lang w:val="az-Latn-AZ"/>
        </w:rPr>
        <w:t xml:space="preserve"> verilməsi üçün tələb olunan sənədlər</w:t>
      </w:r>
    </w:p>
    <w:p w:rsidR="004564F0" w:rsidRDefault="004564F0" w:rsidP="00CD1DDA">
      <w:pPr>
        <w:pStyle w:val="normal0"/>
        <w:spacing w:before="0" w:beforeAutospacing="0" w:after="0" w:afterAutospacing="0"/>
        <w:rPr>
          <w:color w:val="548DD4"/>
          <w:sz w:val="26"/>
          <w:szCs w:val="26"/>
          <w:lang w:val="az-Latn-AZ"/>
        </w:rPr>
      </w:pPr>
    </w:p>
    <w:p w:rsidR="00CA7061" w:rsidRDefault="00CA7061" w:rsidP="00CD1DDA">
      <w:pPr>
        <w:pStyle w:val="normal0"/>
        <w:spacing w:before="0" w:beforeAutospacing="0" w:after="0" w:afterAutospacing="0"/>
        <w:rPr>
          <w:color w:val="548DD4"/>
          <w:sz w:val="26"/>
          <w:szCs w:val="26"/>
          <w:lang w:val="az-Latn-AZ"/>
        </w:rPr>
      </w:pPr>
    </w:p>
    <w:p w:rsidR="001228A1" w:rsidRPr="00513C8A" w:rsidRDefault="001228A1" w:rsidP="00CD1DDA">
      <w:pPr>
        <w:pStyle w:val="normal0"/>
        <w:spacing w:before="0" w:beforeAutospacing="0" w:after="0" w:afterAutospacing="0"/>
        <w:rPr>
          <w:color w:val="548DD4"/>
          <w:sz w:val="26"/>
          <w:szCs w:val="26"/>
          <w:lang w:val="az-Latn-AZ"/>
        </w:rPr>
      </w:pPr>
    </w:p>
    <w:p w:rsidR="002A2144" w:rsidRDefault="00A36A06" w:rsidP="00CD1DDA">
      <w:pPr>
        <w:pStyle w:val="normal0"/>
        <w:spacing w:before="0" w:beforeAutospacing="0" w:after="0" w:afterAutospacing="0"/>
        <w:rPr>
          <w:b/>
          <w:sz w:val="26"/>
          <w:szCs w:val="26"/>
          <w:lang w:val="az-Latn-AZ"/>
        </w:rPr>
      </w:pPr>
      <w:r w:rsidRPr="00A36A06">
        <w:rPr>
          <w:b/>
          <w:sz w:val="26"/>
          <w:szCs w:val="26"/>
          <w:lang w:val="az-Latn-AZ"/>
        </w:rPr>
        <w:t>İmza:</w:t>
      </w:r>
    </w:p>
    <w:p w:rsidR="00A36A06" w:rsidRPr="00A36A06" w:rsidRDefault="00A36A06" w:rsidP="00CD1DDA">
      <w:pPr>
        <w:pStyle w:val="normal0"/>
        <w:spacing w:before="0" w:beforeAutospacing="0" w:after="0" w:afterAutospacing="0"/>
        <w:rPr>
          <w:b/>
          <w:sz w:val="26"/>
          <w:szCs w:val="26"/>
          <w:lang w:val="az-Latn-AZ"/>
        </w:rPr>
      </w:pPr>
    </w:p>
    <w:p w:rsidR="00A36A06" w:rsidRPr="00A36A06" w:rsidRDefault="00A36A06" w:rsidP="00CD1DDA">
      <w:pPr>
        <w:pStyle w:val="normal0"/>
        <w:spacing w:before="0" w:beforeAutospacing="0" w:after="0" w:afterAutospacing="0"/>
        <w:rPr>
          <w:b/>
          <w:sz w:val="26"/>
          <w:szCs w:val="26"/>
          <w:lang w:val="az-Latn-AZ"/>
        </w:rPr>
      </w:pPr>
      <w:r w:rsidRPr="00A36A06">
        <w:rPr>
          <w:b/>
          <w:sz w:val="26"/>
          <w:szCs w:val="26"/>
          <w:lang w:val="az-Latn-AZ"/>
        </w:rPr>
        <w:t>Tarix:</w:t>
      </w:r>
    </w:p>
    <w:p w:rsidR="00884222" w:rsidRDefault="00884222" w:rsidP="00392A3D">
      <w:pPr>
        <w:ind w:firstLine="0"/>
        <w:jc w:val="right"/>
        <w:rPr>
          <w:rFonts w:ascii="Times New Roman" w:hAnsi="Times New Roman"/>
          <w:b/>
          <w:lang w:val="az-Latn-AZ"/>
        </w:rPr>
      </w:pPr>
      <w:r>
        <w:rPr>
          <w:rFonts w:ascii="Times New Roman" w:hAnsi="Times New Roman"/>
          <w:b/>
          <w:lang w:val="az-Latn-AZ"/>
        </w:rPr>
        <w:lastRenderedPageBreak/>
        <w:t>“</w:t>
      </w:r>
      <w:r w:rsidRPr="00334FBC">
        <w:rPr>
          <w:rFonts w:ascii="Times New Roman" w:hAnsi="Times New Roman"/>
          <w:b/>
          <w:lang w:val="az-Latn-AZ"/>
        </w:rPr>
        <w:t>Təsisçisi və ya redaksiyasının daimi yeri</w:t>
      </w:r>
    </w:p>
    <w:p w:rsidR="00884222" w:rsidRDefault="00884222" w:rsidP="00392A3D">
      <w:pPr>
        <w:ind w:firstLine="0"/>
        <w:jc w:val="right"/>
        <w:rPr>
          <w:rFonts w:ascii="Times New Roman" w:hAnsi="Times New Roman"/>
          <w:b/>
          <w:lang w:val="az-Latn-AZ"/>
        </w:rPr>
      </w:pPr>
      <w:r w:rsidRPr="00334FBC">
        <w:rPr>
          <w:rFonts w:ascii="Times New Roman" w:hAnsi="Times New Roman"/>
          <w:b/>
          <w:lang w:val="az-Latn-AZ"/>
        </w:rPr>
        <w:t>Azərbaycan Respublikasının hüdudlarından</w:t>
      </w:r>
    </w:p>
    <w:p w:rsidR="00884222" w:rsidRDefault="00884222" w:rsidP="00392A3D">
      <w:pPr>
        <w:ind w:firstLine="0"/>
        <w:jc w:val="right"/>
        <w:rPr>
          <w:rFonts w:ascii="Times New Roman" w:hAnsi="Times New Roman"/>
          <w:b/>
          <w:lang w:val="az-Latn-AZ"/>
        </w:rPr>
      </w:pPr>
      <w:r w:rsidRPr="00334FBC">
        <w:rPr>
          <w:rFonts w:ascii="Times New Roman" w:hAnsi="Times New Roman"/>
          <w:b/>
          <w:lang w:val="az-Latn-AZ"/>
        </w:rPr>
        <w:t>kənarda olan xarici dövri mətbu nəşrlərin</w:t>
      </w:r>
    </w:p>
    <w:p w:rsidR="00884222" w:rsidRDefault="00884222" w:rsidP="00392A3D">
      <w:pPr>
        <w:ind w:firstLine="0"/>
        <w:jc w:val="right"/>
        <w:rPr>
          <w:rFonts w:ascii="Times New Roman" w:hAnsi="Times New Roman"/>
          <w:b/>
          <w:lang w:val="az-Latn-AZ"/>
        </w:rPr>
      </w:pPr>
      <w:r w:rsidRPr="00334FBC">
        <w:rPr>
          <w:rFonts w:ascii="Times New Roman" w:hAnsi="Times New Roman"/>
          <w:b/>
          <w:lang w:val="az-Latn-AZ"/>
        </w:rPr>
        <w:t>Azərbaycan Respublikasında yayılmasına</w:t>
      </w:r>
    </w:p>
    <w:p w:rsidR="00884222" w:rsidRDefault="00884222" w:rsidP="00392A3D">
      <w:pPr>
        <w:ind w:firstLine="0"/>
        <w:jc w:val="right"/>
        <w:rPr>
          <w:rFonts w:ascii="Times New Roman" w:hAnsi="Times New Roman"/>
          <w:b/>
          <w:lang w:val="az-Latn-AZ"/>
        </w:rPr>
      </w:pPr>
      <w:r w:rsidRPr="00334FBC">
        <w:rPr>
          <w:rFonts w:ascii="Times New Roman" w:hAnsi="Times New Roman"/>
          <w:b/>
          <w:lang w:val="az-Latn-AZ"/>
        </w:rPr>
        <w:t>razılıq verilməsi üçün müraciətin və sənədlərin</w:t>
      </w:r>
    </w:p>
    <w:p w:rsidR="00884222" w:rsidRDefault="00884222" w:rsidP="00392A3D">
      <w:pPr>
        <w:ind w:firstLine="0"/>
        <w:jc w:val="right"/>
        <w:rPr>
          <w:rFonts w:ascii="Times New Roman" w:hAnsi="Times New Roman"/>
          <w:b/>
          <w:lang w:val="az-Latn-AZ"/>
        </w:rPr>
      </w:pPr>
      <w:r w:rsidRPr="00334FBC">
        <w:rPr>
          <w:rFonts w:ascii="Times New Roman" w:hAnsi="Times New Roman"/>
          <w:b/>
          <w:lang w:val="az-Latn-AZ"/>
        </w:rPr>
        <w:t>qəbulu üzrə</w:t>
      </w:r>
      <w:r>
        <w:rPr>
          <w:rFonts w:ascii="Times New Roman" w:hAnsi="Times New Roman"/>
          <w:b/>
          <w:lang w:val="az-Latn-AZ"/>
        </w:rPr>
        <w:t xml:space="preserve"> </w:t>
      </w:r>
      <w:r w:rsidRPr="00334FBC">
        <w:rPr>
          <w:rFonts w:ascii="Times New Roman" w:hAnsi="Times New Roman"/>
          <w:b/>
          <w:lang w:val="az-Latn-AZ"/>
        </w:rPr>
        <w:t>inzibati reqlament</w:t>
      </w:r>
      <w:r>
        <w:rPr>
          <w:rFonts w:ascii="Times New Roman" w:hAnsi="Times New Roman"/>
          <w:b/>
          <w:lang w:val="az-Latn-AZ"/>
        </w:rPr>
        <w:t>”ə</w:t>
      </w:r>
    </w:p>
    <w:p w:rsidR="00884222" w:rsidRDefault="00884222" w:rsidP="00392A3D">
      <w:pPr>
        <w:ind w:firstLine="0"/>
        <w:jc w:val="right"/>
        <w:rPr>
          <w:rFonts w:ascii="Times New Roman" w:hAnsi="Times New Roman"/>
          <w:b/>
          <w:lang w:val="az-Latn-AZ"/>
        </w:rPr>
      </w:pPr>
    </w:p>
    <w:p w:rsidR="00884222" w:rsidRPr="008614F5" w:rsidRDefault="00884222" w:rsidP="00392A3D">
      <w:pPr>
        <w:ind w:firstLine="0"/>
        <w:jc w:val="right"/>
        <w:rPr>
          <w:rFonts w:ascii="Times New Roman" w:hAnsi="Times New Roman"/>
          <w:b/>
          <w:szCs w:val="28"/>
          <w:lang w:val="az-Latn-AZ"/>
        </w:rPr>
      </w:pPr>
      <w:r>
        <w:rPr>
          <w:rFonts w:ascii="Times New Roman" w:hAnsi="Times New Roman"/>
          <w:b/>
          <w:szCs w:val="28"/>
          <w:lang w:val="az-Latn-AZ"/>
        </w:rPr>
        <w:t>2 nömrəli əlavə</w:t>
      </w:r>
    </w:p>
    <w:p w:rsidR="00AC7408" w:rsidRDefault="00AC7408" w:rsidP="00392A3D">
      <w:pPr>
        <w:ind w:firstLine="0"/>
        <w:jc w:val="right"/>
        <w:rPr>
          <w:rFonts w:ascii="Times New Roman" w:hAnsi="Times New Roman"/>
          <w:b/>
          <w:sz w:val="26"/>
          <w:szCs w:val="26"/>
          <w:u w:val="words"/>
          <w:lang w:val="az-Latn-AZ"/>
        </w:rPr>
      </w:pPr>
    </w:p>
    <w:p w:rsidR="00896B42" w:rsidRPr="00624E9C" w:rsidRDefault="0038654C" w:rsidP="00392A3D">
      <w:pPr>
        <w:ind w:firstLine="0"/>
        <w:jc w:val="right"/>
        <w:rPr>
          <w:rFonts w:ascii="Times New Roman" w:hAnsi="Times New Roman"/>
          <w:b/>
          <w:sz w:val="26"/>
          <w:szCs w:val="26"/>
          <w:u w:val="single"/>
          <w:lang w:val="az-Latn-AZ"/>
        </w:rPr>
      </w:pPr>
      <w:r w:rsidRPr="00624E9C">
        <w:rPr>
          <w:rFonts w:ascii="Times New Roman" w:hAnsi="Times New Roman"/>
          <w:b/>
          <w:sz w:val="26"/>
          <w:szCs w:val="26"/>
          <w:u w:val="single"/>
          <w:lang w:val="az-Latn-AZ"/>
        </w:rPr>
        <w:t>Hüquqi şəxslər üçün</w:t>
      </w:r>
    </w:p>
    <w:p w:rsidR="00E25224" w:rsidRPr="0038654C" w:rsidRDefault="00E25224" w:rsidP="00392A3D">
      <w:pPr>
        <w:ind w:firstLine="0"/>
        <w:jc w:val="right"/>
        <w:rPr>
          <w:rFonts w:ascii="Times New Roman" w:hAnsi="Times New Roman"/>
          <w:i/>
          <w:sz w:val="26"/>
          <w:szCs w:val="26"/>
          <w:lang w:val="az-Latn-AZ"/>
        </w:rPr>
      </w:pPr>
      <w:r w:rsidRPr="0038654C">
        <w:rPr>
          <w:rFonts w:ascii="Times New Roman" w:hAnsi="Times New Roman"/>
          <w:i/>
          <w:sz w:val="26"/>
          <w:szCs w:val="26"/>
          <w:lang w:val="az-Latn-AZ"/>
        </w:rPr>
        <w:t>(Hüquqi şəxsin blankında)</w:t>
      </w:r>
    </w:p>
    <w:p w:rsidR="0092429A" w:rsidRDefault="0092429A" w:rsidP="00392A3D">
      <w:pPr>
        <w:ind w:firstLine="0"/>
        <w:jc w:val="right"/>
        <w:rPr>
          <w:rFonts w:ascii="Times New Roman" w:hAnsi="Times New Roman"/>
          <w:b/>
          <w:sz w:val="26"/>
          <w:szCs w:val="26"/>
          <w:lang w:val="az-Latn-AZ"/>
        </w:rPr>
      </w:pPr>
    </w:p>
    <w:p w:rsidR="007A75A5" w:rsidRDefault="007A75A5" w:rsidP="00392A3D">
      <w:pPr>
        <w:ind w:firstLine="0"/>
        <w:jc w:val="right"/>
        <w:rPr>
          <w:rFonts w:ascii="Times New Roman" w:hAnsi="Times New Roman"/>
          <w:b/>
          <w:sz w:val="26"/>
          <w:szCs w:val="26"/>
          <w:lang w:val="az-Latn-AZ"/>
        </w:rPr>
      </w:pPr>
    </w:p>
    <w:p w:rsidR="00E706F2" w:rsidRPr="00513C8A" w:rsidRDefault="00E706F2" w:rsidP="00392A3D">
      <w:pPr>
        <w:ind w:firstLine="0"/>
        <w:jc w:val="right"/>
        <w:rPr>
          <w:rFonts w:ascii="Times New Roman" w:hAnsi="Times New Roman"/>
          <w:b/>
          <w:sz w:val="26"/>
          <w:szCs w:val="26"/>
          <w:lang w:val="az-Latn-AZ"/>
        </w:rPr>
      </w:pPr>
      <w:r w:rsidRPr="00513C8A">
        <w:rPr>
          <w:rFonts w:ascii="Times New Roman" w:hAnsi="Times New Roman"/>
          <w:b/>
          <w:sz w:val="26"/>
          <w:szCs w:val="26"/>
          <w:lang w:val="az-Latn-AZ"/>
        </w:rPr>
        <w:t>Azərbaycan Respublikasının</w:t>
      </w:r>
    </w:p>
    <w:p w:rsidR="00E706F2" w:rsidRPr="00513C8A" w:rsidRDefault="00E706F2" w:rsidP="00392A3D">
      <w:pPr>
        <w:ind w:firstLine="0"/>
        <w:jc w:val="right"/>
        <w:rPr>
          <w:rFonts w:ascii="Times New Roman" w:hAnsi="Times New Roman"/>
          <w:b/>
          <w:sz w:val="26"/>
          <w:szCs w:val="26"/>
          <w:lang w:val="az-Latn-AZ"/>
        </w:rPr>
      </w:pPr>
      <w:r w:rsidRPr="00513C8A">
        <w:rPr>
          <w:rFonts w:ascii="Times New Roman" w:hAnsi="Times New Roman"/>
          <w:b/>
          <w:sz w:val="26"/>
          <w:szCs w:val="26"/>
          <w:lang w:val="az-Latn-AZ"/>
        </w:rPr>
        <w:t xml:space="preserve"> Rabitə və İnformasiya Texnologiyaları Nazirliyinə</w:t>
      </w:r>
    </w:p>
    <w:p w:rsidR="00E706F2" w:rsidRDefault="00E706F2" w:rsidP="00392A3D">
      <w:pPr>
        <w:ind w:firstLine="0"/>
        <w:jc w:val="right"/>
        <w:rPr>
          <w:rFonts w:ascii="Times New Roman" w:hAnsi="Times New Roman"/>
          <w:b/>
          <w:sz w:val="26"/>
          <w:szCs w:val="26"/>
          <w:lang w:val="az-Latn-AZ"/>
        </w:rPr>
      </w:pPr>
    </w:p>
    <w:p w:rsidR="007A75A5" w:rsidRDefault="007A75A5" w:rsidP="00392A3D">
      <w:pPr>
        <w:ind w:firstLine="0"/>
        <w:jc w:val="right"/>
        <w:rPr>
          <w:rFonts w:ascii="Times New Roman" w:hAnsi="Times New Roman"/>
          <w:b/>
          <w:sz w:val="26"/>
          <w:szCs w:val="26"/>
          <w:lang w:val="az-Latn-AZ"/>
        </w:rPr>
      </w:pPr>
    </w:p>
    <w:p w:rsidR="00E706F2" w:rsidRPr="006023D5" w:rsidRDefault="00E706F2" w:rsidP="00392A3D">
      <w:pPr>
        <w:ind w:firstLine="0"/>
        <w:jc w:val="center"/>
        <w:rPr>
          <w:rFonts w:ascii="Times New Roman" w:hAnsi="Times New Roman"/>
          <w:b/>
          <w:sz w:val="26"/>
          <w:szCs w:val="26"/>
          <w:lang w:val="az-Latn-AZ"/>
        </w:rPr>
      </w:pPr>
      <w:r w:rsidRPr="006023D5">
        <w:rPr>
          <w:rFonts w:ascii="Times New Roman" w:hAnsi="Times New Roman"/>
          <w:b/>
          <w:bCs/>
          <w:iCs/>
          <w:sz w:val="26"/>
          <w:szCs w:val="26"/>
          <w:lang w:val="az-Latn-AZ" w:eastAsia="en-GB"/>
        </w:rPr>
        <w:t>Təsisçisi və ya redaksiyasının daimi yeri Azərbaycan Respublikasının hüdudlarından kənarda olan xarici dövri mətbu nəşrlərin Azərbaycan Respublikasında yayılması</w:t>
      </w:r>
      <w:r w:rsidR="009539B9">
        <w:rPr>
          <w:rFonts w:ascii="Times New Roman" w:hAnsi="Times New Roman"/>
          <w:b/>
          <w:bCs/>
          <w:iCs/>
          <w:sz w:val="26"/>
          <w:szCs w:val="26"/>
          <w:lang w:val="az-Latn-AZ" w:eastAsia="en-GB"/>
        </w:rPr>
        <w:t>na</w:t>
      </w:r>
      <w:r w:rsidRPr="006023D5">
        <w:rPr>
          <w:rFonts w:ascii="Times New Roman" w:hAnsi="Times New Roman"/>
          <w:b/>
          <w:bCs/>
          <w:iCs/>
          <w:sz w:val="26"/>
          <w:szCs w:val="26"/>
          <w:lang w:val="az-Latn-AZ" w:eastAsia="en-GB"/>
        </w:rPr>
        <w:t xml:space="preserve"> </w:t>
      </w:r>
      <w:r w:rsidRPr="006023D5">
        <w:rPr>
          <w:rFonts w:ascii="Times New Roman" w:hAnsi="Times New Roman"/>
          <w:b/>
          <w:sz w:val="26"/>
          <w:szCs w:val="26"/>
          <w:lang w:val="az-Latn-AZ"/>
        </w:rPr>
        <w:t>razılıq verilməsi üçün</w:t>
      </w:r>
    </w:p>
    <w:p w:rsidR="00E706F2" w:rsidRPr="00513C8A" w:rsidRDefault="00E706F2" w:rsidP="00392A3D">
      <w:pPr>
        <w:pStyle w:val="normal0"/>
        <w:spacing w:before="0" w:beforeAutospacing="0" w:after="0" w:afterAutospacing="0"/>
        <w:jc w:val="both"/>
        <w:rPr>
          <w:rFonts w:eastAsia="Times New Roman"/>
          <w:color w:val="548DD4"/>
          <w:sz w:val="26"/>
          <w:szCs w:val="26"/>
          <w:lang w:val="az-Latn-AZ"/>
        </w:rPr>
      </w:pPr>
    </w:p>
    <w:p w:rsidR="00E706F2" w:rsidRDefault="00E706F2" w:rsidP="00392A3D">
      <w:pPr>
        <w:pStyle w:val="normal0"/>
        <w:spacing w:before="0" w:beforeAutospacing="0" w:after="0" w:afterAutospacing="0"/>
        <w:jc w:val="center"/>
        <w:rPr>
          <w:b/>
          <w:sz w:val="26"/>
          <w:szCs w:val="26"/>
          <w:lang w:val="az-Latn-AZ"/>
        </w:rPr>
      </w:pPr>
      <w:r w:rsidRPr="00513C8A">
        <w:rPr>
          <w:b/>
          <w:sz w:val="26"/>
          <w:szCs w:val="26"/>
          <w:lang w:val="az-Latn-AZ"/>
        </w:rPr>
        <w:t>Ə R İ Z Ə</w:t>
      </w:r>
    </w:p>
    <w:p w:rsidR="007A75A5" w:rsidRDefault="007A75A5" w:rsidP="00392A3D">
      <w:pPr>
        <w:pStyle w:val="normal0"/>
        <w:spacing w:before="0" w:beforeAutospacing="0" w:after="0" w:afterAutospacing="0"/>
        <w:jc w:val="center"/>
        <w:rPr>
          <w:b/>
          <w:sz w:val="26"/>
          <w:szCs w:val="26"/>
          <w:lang w:val="az-Latn-AZ"/>
        </w:rPr>
      </w:pPr>
    </w:p>
    <w:p w:rsidR="00E706F2" w:rsidRPr="00513C8A" w:rsidRDefault="00E706F2" w:rsidP="00392A3D">
      <w:pPr>
        <w:pStyle w:val="normal0"/>
        <w:spacing w:before="0" w:beforeAutospacing="0" w:after="0" w:afterAutospacing="0" w:line="276" w:lineRule="auto"/>
        <w:jc w:val="center"/>
        <w:rPr>
          <w:b/>
          <w:sz w:val="26"/>
          <w:szCs w:val="26"/>
          <w:lang w:val="az-Latn-AZ"/>
        </w:rPr>
      </w:pPr>
    </w:p>
    <w:p w:rsidR="00E706F2" w:rsidRPr="00513C8A" w:rsidRDefault="00E706F2" w:rsidP="00392A3D">
      <w:pPr>
        <w:pStyle w:val="normal0"/>
        <w:spacing w:before="0" w:beforeAutospacing="0" w:after="0" w:afterAutospacing="0" w:line="276" w:lineRule="auto"/>
        <w:rPr>
          <w:b/>
          <w:caps/>
          <w:sz w:val="26"/>
          <w:szCs w:val="26"/>
          <w:lang w:val="az-Latn-AZ"/>
        </w:rPr>
      </w:pPr>
      <w:r>
        <w:rPr>
          <w:b/>
          <w:sz w:val="26"/>
          <w:szCs w:val="26"/>
          <w:lang w:val="az-Latn-AZ"/>
        </w:rPr>
        <w:t xml:space="preserve">Hüquqi şəxsin </w:t>
      </w:r>
      <w:r w:rsidRPr="00804F1F">
        <w:rPr>
          <w:b/>
          <w:sz w:val="26"/>
          <w:szCs w:val="26"/>
          <w:lang w:val="az-Latn-AZ"/>
        </w:rPr>
        <w:t xml:space="preserve"> adı:</w:t>
      </w:r>
      <w:r w:rsidR="00AC05AB">
        <w:rPr>
          <w:b/>
          <w:sz w:val="26"/>
          <w:szCs w:val="26"/>
          <w:lang w:val="az-Latn-AZ"/>
        </w:rPr>
        <w:t xml:space="preserve"> </w:t>
      </w:r>
      <w:r>
        <w:rPr>
          <w:sz w:val="26"/>
          <w:szCs w:val="26"/>
          <w:lang w:val="az-Latn-AZ"/>
        </w:rPr>
        <w:t>______________________________________________________</w:t>
      </w:r>
    </w:p>
    <w:p w:rsidR="00E706F2" w:rsidRPr="00513C8A" w:rsidRDefault="00E706F2" w:rsidP="00392A3D">
      <w:pPr>
        <w:pStyle w:val="normal0"/>
        <w:spacing w:before="0" w:beforeAutospacing="0" w:after="0" w:afterAutospacing="0" w:line="276" w:lineRule="auto"/>
        <w:jc w:val="center"/>
        <w:rPr>
          <w:b/>
          <w:caps/>
          <w:sz w:val="26"/>
          <w:szCs w:val="26"/>
          <w:lang w:val="az-Latn-AZ"/>
        </w:rPr>
      </w:pPr>
      <w:r w:rsidRPr="00513C8A">
        <w:rPr>
          <w:b/>
          <w:caps/>
          <w:sz w:val="26"/>
          <w:szCs w:val="26"/>
          <w:lang w:val="az-Latn-AZ"/>
        </w:rPr>
        <w:t>__________________________________________________________________</w:t>
      </w:r>
      <w:r w:rsidR="00AC05AB">
        <w:rPr>
          <w:b/>
          <w:caps/>
          <w:sz w:val="26"/>
          <w:szCs w:val="26"/>
          <w:lang w:val="az-Latn-AZ"/>
        </w:rPr>
        <w:t>_____</w:t>
      </w:r>
    </w:p>
    <w:p w:rsidR="00E706F2" w:rsidRPr="00513C8A" w:rsidRDefault="00E706F2" w:rsidP="00392A3D">
      <w:pPr>
        <w:pStyle w:val="normal0"/>
        <w:spacing w:before="0" w:beforeAutospacing="0" w:after="0" w:afterAutospacing="0" w:line="276" w:lineRule="auto"/>
        <w:rPr>
          <w:b/>
          <w:caps/>
          <w:sz w:val="26"/>
          <w:szCs w:val="26"/>
          <w:lang w:val="az-Latn-AZ"/>
        </w:rPr>
      </w:pPr>
      <w:r w:rsidRPr="00513C8A">
        <w:rPr>
          <w:b/>
          <w:caps/>
          <w:sz w:val="26"/>
          <w:szCs w:val="26"/>
          <w:lang w:val="az-Latn-AZ"/>
        </w:rPr>
        <w:t>_________________________________________________________________</w:t>
      </w:r>
      <w:r>
        <w:rPr>
          <w:b/>
          <w:caps/>
          <w:sz w:val="26"/>
          <w:szCs w:val="26"/>
          <w:lang w:val="az-Latn-AZ"/>
        </w:rPr>
        <w:t>__</w:t>
      </w:r>
      <w:r w:rsidRPr="00513C8A">
        <w:rPr>
          <w:b/>
          <w:caps/>
          <w:sz w:val="26"/>
          <w:szCs w:val="26"/>
          <w:lang w:val="az-Latn-AZ"/>
        </w:rPr>
        <w:t>_</w:t>
      </w:r>
      <w:r w:rsidR="00AC05AB">
        <w:rPr>
          <w:b/>
          <w:caps/>
          <w:sz w:val="26"/>
          <w:szCs w:val="26"/>
          <w:lang w:val="az-Latn-AZ"/>
        </w:rPr>
        <w:t>___</w:t>
      </w:r>
    </w:p>
    <w:p w:rsidR="00E706F2" w:rsidRDefault="00E706F2" w:rsidP="00392A3D">
      <w:pPr>
        <w:pStyle w:val="normal0"/>
        <w:spacing w:before="0" w:beforeAutospacing="0" w:after="0" w:afterAutospacing="0" w:line="276" w:lineRule="auto"/>
        <w:rPr>
          <w:b/>
          <w:sz w:val="26"/>
          <w:szCs w:val="26"/>
          <w:lang w:val="az-Latn-AZ"/>
        </w:rPr>
      </w:pPr>
    </w:p>
    <w:p w:rsidR="00E706F2" w:rsidRDefault="00E706F2" w:rsidP="00392A3D">
      <w:pPr>
        <w:pStyle w:val="normal0"/>
        <w:spacing w:before="0" w:beforeAutospacing="0" w:after="0" w:afterAutospacing="0" w:line="360" w:lineRule="auto"/>
        <w:rPr>
          <w:b/>
          <w:sz w:val="26"/>
          <w:szCs w:val="26"/>
          <w:lang w:val="az-Latn-AZ"/>
        </w:rPr>
      </w:pPr>
      <w:r w:rsidRPr="004B4371">
        <w:rPr>
          <w:b/>
          <w:sz w:val="26"/>
          <w:szCs w:val="26"/>
          <w:lang w:val="az-Latn-AZ"/>
        </w:rPr>
        <w:t>Hüquqi ünvanı:</w:t>
      </w:r>
      <w:r w:rsidR="00AC05AB">
        <w:rPr>
          <w:b/>
          <w:sz w:val="26"/>
          <w:szCs w:val="26"/>
          <w:lang w:val="az-Latn-AZ"/>
        </w:rPr>
        <w:t xml:space="preserve"> </w:t>
      </w:r>
      <w:r>
        <w:rPr>
          <w:b/>
          <w:sz w:val="26"/>
          <w:szCs w:val="26"/>
          <w:lang w:val="az-Latn-AZ"/>
        </w:rPr>
        <w:t>_________________________________________________________</w:t>
      </w:r>
    </w:p>
    <w:p w:rsidR="00E706F2" w:rsidRDefault="00E706F2" w:rsidP="00392A3D">
      <w:pPr>
        <w:pStyle w:val="normal0"/>
        <w:spacing w:before="0" w:beforeAutospacing="0" w:after="0" w:afterAutospacing="0" w:line="360" w:lineRule="auto"/>
        <w:rPr>
          <w:b/>
          <w:sz w:val="26"/>
          <w:szCs w:val="26"/>
          <w:lang w:val="az-Latn-AZ"/>
        </w:rPr>
      </w:pPr>
      <w:r>
        <w:rPr>
          <w:b/>
          <w:sz w:val="26"/>
          <w:szCs w:val="26"/>
          <w:lang w:val="az-Latn-AZ"/>
        </w:rPr>
        <w:t>Fəaliyyət növü: __________________________________________________________</w:t>
      </w:r>
    </w:p>
    <w:p w:rsidR="00E706F2" w:rsidRPr="00513C8A" w:rsidRDefault="00E706F2" w:rsidP="00392A3D">
      <w:pPr>
        <w:pStyle w:val="normal0"/>
        <w:spacing w:before="0" w:beforeAutospacing="0" w:after="0" w:afterAutospacing="0" w:line="360" w:lineRule="auto"/>
        <w:rPr>
          <w:sz w:val="26"/>
          <w:szCs w:val="26"/>
          <w:lang w:val="az-Latn-AZ"/>
        </w:rPr>
      </w:pPr>
      <w:r w:rsidRPr="00804F1F">
        <w:rPr>
          <w:b/>
          <w:sz w:val="26"/>
          <w:szCs w:val="26"/>
          <w:lang w:val="az-Latn-AZ"/>
        </w:rPr>
        <w:t xml:space="preserve">Tel: </w:t>
      </w:r>
      <w:r w:rsidRPr="00513C8A">
        <w:rPr>
          <w:sz w:val="26"/>
          <w:szCs w:val="26"/>
          <w:lang w:val="az-Latn-AZ"/>
        </w:rPr>
        <w:t>______________________</w:t>
      </w:r>
    </w:p>
    <w:p w:rsidR="00E706F2" w:rsidRDefault="00E706F2" w:rsidP="00392A3D">
      <w:pPr>
        <w:pStyle w:val="normal0"/>
        <w:spacing w:before="0" w:beforeAutospacing="0" w:after="0" w:afterAutospacing="0" w:line="360" w:lineRule="auto"/>
        <w:rPr>
          <w:sz w:val="26"/>
          <w:szCs w:val="26"/>
          <w:lang w:val="az-Latn-AZ"/>
        </w:rPr>
      </w:pPr>
      <w:r w:rsidRPr="00804F1F">
        <w:rPr>
          <w:b/>
          <w:sz w:val="26"/>
          <w:szCs w:val="26"/>
          <w:lang w:val="az-Latn-AZ"/>
        </w:rPr>
        <w:t>Faks:</w:t>
      </w:r>
      <w:r w:rsidRPr="00513C8A">
        <w:rPr>
          <w:sz w:val="26"/>
          <w:szCs w:val="26"/>
          <w:lang w:val="az-Latn-AZ"/>
        </w:rPr>
        <w:t xml:space="preserve"> ______________________</w:t>
      </w:r>
    </w:p>
    <w:p w:rsidR="00E706F2" w:rsidRPr="00513C8A" w:rsidRDefault="00E706F2" w:rsidP="00392A3D">
      <w:pPr>
        <w:pStyle w:val="normal0"/>
        <w:spacing w:before="0" w:beforeAutospacing="0" w:after="0" w:afterAutospacing="0" w:line="360" w:lineRule="auto"/>
        <w:rPr>
          <w:sz w:val="26"/>
          <w:szCs w:val="26"/>
          <w:lang w:val="az-Latn-AZ"/>
        </w:rPr>
      </w:pPr>
      <w:r w:rsidRPr="00804F1F">
        <w:rPr>
          <w:b/>
          <w:sz w:val="26"/>
          <w:szCs w:val="26"/>
          <w:lang w:val="az-Latn-AZ"/>
        </w:rPr>
        <w:t xml:space="preserve">E-mail: </w:t>
      </w:r>
      <w:r w:rsidRPr="00513C8A">
        <w:rPr>
          <w:sz w:val="26"/>
          <w:szCs w:val="26"/>
          <w:lang w:val="az-Latn-AZ"/>
        </w:rPr>
        <w:t>_____________________</w:t>
      </w:r>
    </w:p>
    <w:p w:rsidR="00AC05AB" w:rsidRDefault="00AC05AB" w:rsidP="00392A3D">
      <w:pPr>
        <w:pStyle w:val="normal0"/>
        <w:spacing w:before="0" w:beforeAutospacing="0" w:after="0" w:afterAutospacing="0"/>
        <w:rPr>
          <w:b/>
          <w:sz w:val="26"/>
          <w:szCs w:val="26"/>
          <w:lang w:val="az-Latn-AZ"/>
        </w:rPr>
      </w:pPr>
    </w:p>
    <w:p w:rsidR="00AC05AB" w:rsidRDefault="00AC05AB" w:rsidP="00392A3D">
      <w:pPr>
        <w:pStyle w:val="normal0"/>
        <w:spacing w:before="0" w:beforeAutospacing="0" w:after="0" w:afterAutospacing="0"/>
        <w:rPr>
          <w:b/>
          <w:sz w:val="26"/>
          <w:szCs w:val="26"/>
          <w:lang w:val="az-Latn-AZ"/>
        </w:rPr>
      </w:pPr>
    </w:p>
    <w:p w:rsidR="00E706F2" w:rsidRPr="00513C8A" w:rsidRDefault="00E706F2" w:rsidP="00392A3D">
      <w:pPr>
        <w:pStyle w:val="normal0"/>
        <w:spacing w:before="0" w:beforeAutospacing="0" w:after="0" w:afterAutospacing="0"/>
        <w:rPr>
          <w:sz w:val="26"/>
          <w:szCs w:val="26"/>
          <w:lang w:val="az-Latn-AZ"/>
        </w:rPr>
      </w:pPr>
      <w:r w:rsidRPr="00513C8A">
        <w:rPr>
          <w:b/>
          <w:sz w:val="26"/>
          <w:szCs w:val="26"/>
          <w:lang w:val="az-Latn-AZ"/>
        </w:rPr>
        <w:t xml:space="preserve">Əlavə olunan sənədlər: </w:t>
      </w:r>
      <w:r w:rsidRPr="00513C8A">
        <w:rPr>
          <w:sz w:val="26"/>
          <w:szCs w:val="26"/>
          <w:lang w:val="az-Latn-AZ"/>
        </w:rPr>
        <w:t>Razılığın  verilməsi üçün tələb olunan sənədlər</w:t>
      </w:r>
    </w:p>
    <w:p w:rsidR="00E706F2" w:rsidRDefault="00E706F2" w:rsidP="00392A3D">
      <w:pPr>
        <w:pStyle w:val="normal0"/>
        <w:spacing w:before="0" w:beforeAutospacing="0" w:after="0" w:afterAutospacing="0"/>
        <w:rPr>
          <w:b/>
          <w:sz w:val="26"/>
          <w:szCs w:val="26"/>
          <w:lang w:val="az-Latn-AZ"/>
        </w:rPr>
      </w:pPr>
    </w:p>
    <w:p w:rsidR="00E706F2" w:rsidRDefault="00E706F2" w:rsidP="00392A3D">
      <w:pPr>
        <w:pStyle w:val="normal0"/>
        <w:spacing w:before="0" w:beforeAutospacing="0" w:after="0" w:afterAutospacing="0"/>
        <w:rPr>
          <w:b/>
          <w:sz w:val="26"/>
          <w:szCs w:val="26"/>
          <w:lang w:val="az-Latn-AZ"/>
        </w:rPr>
      </w:pPr>
    </w:p>
    <w:p w:rsidR="007A75A5" w:rsidRDefault="007A75A5" w:rsidP="00392A3D">
      <w:pPr>
        <w:pStyle w:val="normal0"/>
        <w:spacing w:before="0" w:beforeAutospacing="0" w:after="0" w:afterAutospacing="0"/>
        <w:rPr>
          <w:b/>
          <w:sz w:val="26"/>
          <w:szCs w:val="26"/>
          <w:lang w:val="az-Latn-AZ"/>
        </w:rPr>
      </w:pPr>
    </w:p>
    <w:p w:rsidR="00E706F2" w:rsidRPr="00E706F2" w:rsidRDefault="00E706F2" w:rsidP="00392A3D">
      <w:pPr>
        <w:pStyle w:val="normal0"/>
        <w:spacing w:before="0" w:beforeAutospacing="0" w:after="0" w:afterAutospacing="0" w:line="360" w:lineRule="auto"/>
        <w:rPr>
          <w:b/>
          <w:sz w:val="26"/>
          <w:szCs w:val="26"/>
          <w:lang w:val="az-Latn-AZ"/>
        </w:rPr>
      </w:pPr>
      <w:r>
        <w:rPr>
          <w:b/>
          <w:sz w:val="26"/>
          <w:szCs w:val="26"/>
          <w:lang w:val="az-Latn-AZ"/>
        </w:rPr>
        <w:t xml:space="preserve">Rəhbərin vəzifəsi, </w:t>
      </w:r>
      <w:r w:rsidRPr="00E706F2">
        <w:rPr>
          <w:b/>
          <w:sz w:val="26"/>
          <w:szCs w:val="26"/>
          <w:lang w:val="az-Latn-AZ"/>
        </w:rPr>
        <w:t xml:space="preserve"> adı və </w:t>
      </w:r>
      <w:r>
        <w:rPr>
          <w:b/>
          <w:sz w:val="26"/>
          <w:szCs w:val="26"/>
          <w:lang w:val="az-Latn-AZ"/>
        </w:rPr>
        <w:t>s</w:t>
      </w:r>
      <w:r w:rsidRPr="00E706F2">
        <w:rPr>
          <w:b/>
          <w:sz w:val="26"/>
          <w:szCs w:val="26"/>
          <w:lang w:val="az-Latn-AZ"/>
        </w:rPr>
        <w:t>oyadı:</w:t>
      </w:r>
    </w:p>
    <w:p w:rsidR="00E706F2" w:rsidRDefault="00E706F2" w:rsidP="00392A3D">
      <w:pPr>
        <w:pStyle w:val="normal0"/>
        <w:spacing w:before="0" w:beforeAutospacing="0" w:after="0" w:afterAutospacing="0" w:line="360" w:lineRule="auto"/>
        <w:rPr>
          <w:b/>
          <w:sz w:val="26"/>
          <w:szCs w:val="26"/>
          <w:lang w:val="az-Latn-AZ"/>
        </w:rPr>
      </w:pPr>
      <w:r w:rsidRPr="00A36A06">
        <w:rPr>
          <w:b/>
          <w:sz w:val="26"/>
          <w:szCs w:val="26"/>
          <w:lang w:val="az-Latn-AZ"/>
        </w:rPr>
        <w:t>İmza:</w:t>
      </w:r>
    </w:p>
    <w:p w:rsidR="00E706F2" w:rsidRPr="00A36A06" w:rsidRDefault="00E706F2" w:rsidP="00392A3D">
      <w:pPr>
        <w:pStyle w:val="normal0"/>
        <w:spacing w:before="0" w:beforeAutospacing="0" w:after="0" w:afterAutospacing="0" w:line="360" w:lineRule="auto"/>
        <w:rPr>
          <w:b/>
          <w:sz w:val="26"/>
          <w:szCs w:val="26"/>
          <w:lang w:val="az-Latn-AZ"/>
        </w:rPr>
      </w:pPr>
      <w:r>
        <w:rPr>
          <w:b/>
          <w:sz w:val="26"/>
          <w:szCs w:val="26"/>
          <w:lang w:val="az-Latn-AZ"/>
        </w:rPr>
        <w:t>Möhür:</w:t>
      </w:r>
    </w:p>
    <w:p w:rsidR="00E25224" w:rsidRPr="00513C8A" w:rsidRDefault="00E706F2" w:rsidP="00AC05AB">
      <w:pPr>
        <w:pStyle w:val="normal0"/>
        <w:spacing w:before="0" w:beforeAutospacing="0" w:after="0" w:afterAutospacing="0" w:line="360" w:lineRule="auto"/>
        <w:rPr>
          <w:sz w:val="26"/>
          <w:szCs w:val="26"/>
          <w:lang w:val="az-Latn-AZ"/>
        </w:rPr>
      </w:pPr>
      <w:r w:rsidRPr="00A36A06">
        <w:rPr>
          <w:b/>
          <w:sz w:val="26"/>
          <w:szCs w:val="26"/>
          <w:lang w:val="az-Latn-AZ"/>
        </w:rPr>
        <w:t>Tarix:</w:t>
      </w:r>
    </w:p>
    <w:sectPr w:rsidR="00E25224" w:rsidRPr="00513C8A" w:rsidSect="00C03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92" w:left="1418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E14" w:rsidRDefault="00437E14" w:rsidP="00EC1CEE">
      <w:r>
        <w:separator/>
      </w:r>
    </w:p>
  </w:endnote>
  <w:endnote w:type="continuationSeparator" w:id="1">
    <w:p w:rsidR="00437E14" w:rsidRDefault="00437E14" w:rsidP="00EC1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1CA" w:rsidRDefault="009651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11" w:rsidRPr="009651CA" w:rsidRDefault="00291911" w:rsidP="009651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1CA" w:rsidRDefault="009651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E14" w:rsidRDefault="00437E14" w:rsidP="00EC1CEE">
      <w:r>
        <w:separator/>
      </w:r>
    </w:p>
  </w:footnote>
  <w:footnote w:type="continuationSeparator" w:id="1">
    <w:p w:rsidR="00437E14" w:rsidRDefault="00437E14" w:rsidP="00EC1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1CA" w:rsidRDefault="009651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1CA" w:rsidRDefault="009651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1CA" w:rsidRDefault="009651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2132"/>
    <w:multiLevelType w:val="hybridMultilevel"/>
    <w:tmpl w:val="B2BECE2C"/>
    <w:lvl w:ilvl="0" w:tplc="4BEE504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2DA0745"/>
    <w:multiLevelType w:val="hybridMultilevel"/>
    <w:tmpl w:val="FB52351C"/>
    <w:lvl w:ilvl="0" w:tplc="200492B6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18CE3FE7"/>
    <w:multiLevelType w:val="hybridMultilevel"/>
    <w:tmpl w:val="7444BB7A"/>
    <w:lvl w:ilvl="0" w:tplc="200492B6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B12BE"/>
    <w:multiLevelType w:val="multilevel"/>
    <w:tmpl w:val="2D4A00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B7B738F"/>
    <w:multiLevelType w:val="hybridMultilevel"/>
    <w:tmpl w:val="76E0ECC8"/>
    <w:lvl w:ilvl="0" w:tplc="79263E9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B87A1F"/>
    <w:multiLevelType w:val="multilevel"/>
    <w:tmpl w:val="21422D0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4A4A45"/>
        <w:sz w:val="20"/>
      </w:rPr>
    </w:lvl>
    <w:lvl w:ilvl="1">
      <w:start w:val="6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23176AEC"/>
    <w:multiLevelType w:val="hybridMultilevel"/>
    <w:tmpl w:val="53BCAA70"/>
    <w:lvl w:ilvl="0" w:tplc="6742CDB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D76FC4"/>
    <w:multiLevelType w:val="hybridMultilevel"/>
    <w:tmpl w:val="B2BECE2C"/>
    <w:lvl w:ilvl="0" w:tplc="4BEE504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28480368"/>
    <w:multiLevelType w:val="multilevel"/>
    <w:tmpl w:val="6B8091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2BC8566C"/>
    <w:multiLevelType w:val="multilevel"/>
    <w:tmpl w:val="2F0AE9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/>
      </w:rPr>
    </w:lvl>
    <w:lvl w:ilvl="4">
      <w:start w:val="1"/>
      <w:numFmt w:val="decimal"/>
      <w:lvlText w:val="%5)"/>
      <w:lvlJc w:val="left"/>
      <w:pPr>
        <w:ind w:left="1800" w:hanging="360"/>
      </w:pPr>
      <w:rPr>
        <w:b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D4901E6"/>
    <w:multiLevelType w:val="hybridMultilevel"/>
    <w:tmpl w:val="91A8468A"/>
    <w:lvl w:ilvl="0" w:tplc="5ACA5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137C92"/>
    <w:multiLevelType w:val="hybridMultilevel"/>
    <w:tmpl w:val="105627C6"/>
    <w:lvl w:ilvl="0" w:tplc="02FCEA8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8530485"/>
    <w:multiLevelType w:val="hybridMultilevel"/>
    <w:tmpl w:val="335A5C54"/>
    <w:lvl w:ilvl="0" w:tplc="200492B6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20136"/>
    <w:multiLevelType w:val="hybridMultilevel"/>
    <w:tmpl w:val="24D670DC"/>
    <w:lvl w:ilvl="0" w:tplc="200492B6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F2E59"/>
    <w:multiLevelType w:val="hybridMultilevel"/>
    <w:tmpl w:val="34C4A454"/>
    <w:lvl w:ilvl="0" w:tplc="6724321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40082159"/>
    <w:multiLevelType w:val="multilevel"/>
    <w:tmpl w:val="2EBE85F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1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0" w:hanging="2160"/>
      </w:pPr>
      <w:rPr>
        <w:rFonts w:hint="default"/>
      </w:rPr>
    </w:lvl>
  </w:abstractNum>
  <w:abstractNum w:abstractNumId="16">
    <w:nsid w:val="410809BF"/>
    <w:multiLevelType w:val="hybridMultilevel"/>
    <w:tmpl w:val="1AF0B7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5F47358"/>
    <w:multiLevelType w:val="hybridMultilevel"/>
    <w:tmpl w:val="BA18B51A"/>
    <w:lvl w:ilvl="0" w:tplc="AC92F738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4C3C63EB"/>
    <w:multiLevelType w:val="hybridMultilevel"/>
    <w:tmpl w:val="DB4C7DAC"/>
    <w:lvl w:ilvl="0" w:tplc="9552E158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6631A"/>
    <w:multiLevelType w:val="hybridMultilevel"/>
    <w:tmpl w:val="3A94B4BE"/>
    <w:lvl w:ilvl="0" w:tplc="200492B6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A4A8B"/>
    <w:multiLevelType w:val="multilevel"/>
    <w:tmpl w:val="11EE3B9C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>
    <w:nsid w:val="50C13B16"/>
    <w:multiLevelType w:val="multilevel"/>
    <w:tmpl w:val="12C69F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57761495"/>
    <w:multiLevelType w:val="hybridMultilevel"/>
    <w:tmpl w:val="5A5018A8"/>
    <w:lvl w:ilvl="0" w:tplc="4F946EEC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80D30BC"/>
    <w:multiLevelType w:val="hybridMultilevel"/>
    <w:tmpl w:val="D8140358"/>
    <w:lvl w:ilvl="0" w:tplc="200492B6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83DFF"/>
    <w:multiLevelType w:val="multilevel"/>
    <w:tmpl w:val="7DA487D8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53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64" w:hanging="2160"/>
      </w:pPr>
      <w:rPr>
        <w:rFonts w:hint="default"/>
      </w:rPr>
    </w:lvl>
  </w:abstractNum>
  <w:abstractNum w:abstractNumId="25">
    <w:nsid w:val="5AF81DB5"/>
    <w:multiLevelType w:val="hybridMultilevel"/>
    <w:tmpl w:val="DC62229A"/>
    <w:lvl w:ilvl="0" w:tplc="C0061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CC2DE7"/>
    <w:multiLevelType w:val="hybridMultilevel"/>
    <w:tmpl w:val="6B8A0A1E"/>
    <w:lvl w:ilvl="0" w:tplc="200492B6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97313"/>
    <w:multiLevelType w:val="hybridMultilevel"/>
    <w:tmpl w:val="D84EE3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F2A1D12"/>
    <w:multiLevelType w:val="hybridMultilevel"/>
    <w:tmpl w:val="9E500F9C"/>
    <w:lvl w:ilvl="0" w:tplc="79263E90">
      <w:start w:val="1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>
    <w:nsid w:val="61571FD0"/>
    <w:multiLevelType w:val="multilevel"/>
    <w:tmpl w:val="FBEEA532"/>
    <w:lvl w:ilvl="0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1800"/>
      </w:pPr>
      <w:rPr>
        <w:rFonts w:hint="default"/>
      </w:rPr>
    </w:lvl>
  </w:abstractNum>
  <w:abstractNum w:abstractNumId="30">
    <w:nsid w:val="61792A02"/>
    <w:multiLevelType w:val="hybridMultilevel"/>
    <w:tmpl w:val="79BCBED8"/>
    <w:lvl w:ilvl="0" w:tplc="200492B6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245A7"/>
    <w:multiLevelType w:val="multilevel"/>
    <w:tmpl w:val="D324C46C"/>
    <w:lvl w:ilvl="0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  <w:b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1800"/>
      </w:pPr>
      <w:rPr>
        <w:rFonts w:hint="default"/>
      </w:rPr>
    </w:lvl>
  </w:abstractNum>
  <w:abstractNum w:abstractNumId="32">
    <w:nsid w:val="66150DAE"/>
    <w:multiLevelType w:val="hybridMultilevel"/>
    <w:tmpl w:val="0906A022"/>
    <w:lvl w:ilvl="0" w:tplc="200492B6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810E6"/>
    <w:multiLevelType w:val="hybridMultilevel"/>
    <w:tmpl w:val="DA801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460F7C"/>
    <w:multiLevelType w:val="multilevel"/>
    <w:tmpl w:val="883619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>
    <w:nsid w:val="749D6A1D"/>
    <w:multiLevelType w:val="hybridMultilevel"/>
    <w:tmpl w:val="719499E0"/>
    <w:lvl w:ilvl="0" w:tplc="CE4A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E55081"/>
    <w:multiLevelType w:val="hybridMultilevel"/>
    <w:tmpl w:val="445291BE"/>
    <w:lvl w:ilvl="0" w:tplc="200492B6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A1AE4"/>
    <w:multiLevelType w:val="hybridMultilevel"/>
    <w:tmpl w:val="AE74264A"/>
    <w:lvl w:ilvl="0" w:tplc="200492B6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503AA"/>
    <w:multiLevelType w:val="hybridMultilevel"/>
    <w:tmpl w:val="9F003EEA"/>
    <w:lvl w:ilvl="0" w:tplc="4F946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74E09"/>
    <w:multiLevelType w:val="hybridMultilevel"/>
    <w:tmpl w:val="EC6A4EA2"/>
    <w:lvl w:ilvl="0" w:tplc="0409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40">
    <w:nsid w:val="7A902F8F"/>
    <w:multiLevelType w:val="hybridMultilevel"/>
    <w:tmpl w:val="7E7CD6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643B0C"/>
    <w:multiLevelType w:val="hybridMultilevel"/>
    <w:tmpl w:val="E112F928"/>
    <w:lvl w:ilvl="0" w:tplc="200492B6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40"/>
  </w:num>
  <w:num w:numId="4">
    <w:abstractNumId w:val="27"/>
  </w:num>
  <w:num w:numId="5">
    <w:abstractNumId w:val="5"/>
  </w:num>
  <w:num w:numId="6">
    <w:abstractNumId w:val="17"/>
  </w:num>
  <w:num w:numId="7">
    <w:abstractNumId w:val="10"/>
  </w:num>
  <w:num w:numId="8">
    <w:abstractNumId w:val="25"/>
  </w:num>
  <w:num w:numId="9">
    <w:abstractNumId w:val="7"/>
  </w:num>
  <w:num w:numId="10">
    <w:abstractNumId w:val="0"/>
  </w:num>
  <w:num w:numId="11">
    <w:abstractNumId w:val="6"/>
  </w:num>
  <w:num w:numId="12">
    <w:abstractNumId w:val="21"/>
  </w:num>
  <w:num w:numId="13">
    <w:abstractNumId w:val="1"/>
  </w:num>
  <w:num w:numId="14">
    <w:abstractNumId w:val="2"/>
  </w:num>
  <w:num w:numId="15">
    <w:abstractNumId w:val="37"/>
  </w:num>
  <w:num w:numId="16">
    <w:abstractNumId w:val="12"/>
  </w:num>
  <w:num w:numId="17">
    <w:abstractNumId w:val="13"/>
  </w:num>
  <w:num w:numId="18">
    <w:abstractNumId w:val="26"/>
  </w:num>
  <w:num w:numId="19">
    <w:abstractNumId w:val="32"/>
  </w:num>
  <w:num w:numId="20">
    <w:abstractNumId w:val="19"/>
  </w:num>
  <w:num w:numId="21">
    <w:abstractNumId w:val="30"/>
  </w:num>
  <w:num w:numId="22">
    <w:abstractNumId w:val="41"/>
  </w:num>
  <w:num w:numId="23">
    <w:abstractNumId w:val="36"/>
  </w:num>
  <w:num w:numId="24">
    <w:abstractNumId w:val="2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4"/>
  </w:num>
  <w:num w:numId="28">
    <w:abstractNumId w:val="18"/>
  </w:num>
  <w:num w:numId="29">
    <w:abstractNumId w:val="22"/>
  </w:num>
  <w:num w:numId="30">
    <w:abstractNumId w:val="38"/>
  </w:num>
  <w:num w:numId="31">
    <w:abstractNumId w:val="28"/>
  </w:num>
  <w:num w:numId="32">
    <w:abstractNumId w:val="31"/>
  </w:num>
  <w:num w:numId="33">
    <w:abstractNumId w:val="29"/>
  </w:num>
  <w:num w:numId="34">
    <w:abstractNumId w:val="8"/>
  </w:num>
  <w:num w:numId="35">
    <w:abstractNumId w:val="4"/>
  </w:num>
  <w:num w:numId="36">
    <w:abstractNumId w:val="34"/>
  </w:num>
  <w:num w:numId="37">
    <w:abstractNumId w:val="20"/>
  </w:num>
  <w:num w:numId="38">
    <w:abstractNumId w:val="15"/>
  </w:num>
  <w:num w:numId="39">
    <w:abstractNumId w:val="24"/>
  </w:num>
  <w:num w:numId="40">
    <w:abstractNumId w:val="16"/>
  </w:num>
  <w:num w:numId="41">
    <w:abstractNumId w:val="9"/>
  </w:num>
  <w:num w:numId="42">
    <w:abstractNumId w:val="3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229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EC1CEE"/>
    <w:rsid w:val="000004F3"/>
    <w:rsid w:val="00000953"/>
    <w:rsid w:val="00001715"/>
    <w:rsid w:val="0000257A"/>
    <w:rsid w:val="00002872"/>
    <w:rsid w:val="00002987"/>
    <w:rsid w:val="00003BE7"/>
    <w:rsid w:val="00003C61"/>
    <w:rsid w:val="000048C6"/>
    <w:rsid w:val="00004EC8"/>
    <w:rsid w:val="000053C8"/>
    <w:rsid w:val="00005EBF"/>
    <w:rsid w:val="0000738E"/>
    <w:rsid w:val="0001019E"/>
    <w:rsid w:val="000101FA"/>
    <w:rsid w:val="00010ED5"/>
    <w:rsid w:val="00011D5B"/>
    <w:rsid w:val="00012198"/>
    <w:rsid w:val="000126BD"/>
    <w:rsid w:val="0001458B"/>
    <w:rsid w:val="00014ED9"/>
    <w:rsid w:val="00014F53"/>
    <w:rsid w:val="00014FE5"/>
    <w:rsid w:val="00015394"/>
    <w:rsid w:val="00015664"/>
    <w:rsid w:val="0001578E"/>
    <w:rsid w:val="00015A82"/>
    <w:rsid w:val="0001649A"/>
    <w:rsid w:val="00016552"/>
    <w:rsid w:val="00016D08"/>
    <w:rsid w:val="00017539"/>
    <w:rsid w:val="00020846"/>
    <w:rsid w:val="00020B95"/>
    <w:rsid w:val="00020D3A"/>
    <w:rsid w:val="000222F3"/>
    <w:rsid w:val="000228AC"/>
    <w:rsid w:val="000229EC"/>
    <w:rsid w:val="00022A31"/>
    <w:rsid w:val="00022F26"/>
    <w:rsid w:val="000232E6"/>
    <w:rsid w:val="00023666"/>
    <w:rsid w:val="00023954"/>
    <w:rsid w:val="00024055"/>
    <w:rsid w:val="000244A1"/>
    <w:rsid w:val="0002468E"/>
    <w:rsid w:val="00024DD0"/>
    <w:rsid w:val="000251A8"/>
    <w:rsid w:val="000253F0"/>
    <w:rsid w:val="0002621F"/>
    <w:rsid w:val="00026CED"/>
    <w:rsid w:val="00027A2E"/>
    <w:rsid w:val="00030F81"/>
    <w:rsid w:val="00031165"/>
    <w:rsid w:val="00031432"/>
    <w:rsid w:val="00031977"/>
    <w:rsid w:val="0003214F"/>
    <w:rsid w:val="00032D44"/>
    <w:rsid w:val="00032EFF"/>
    <w:rsid w:val="00032FFD"/>
    <w:rsid w:val="00033BD0"/>
    <w:rsid w:val="00033BFA"/>
    <w:rsid w:val="00034DE3"/>
    <w:rsid w:val="0003583B"/>
    <w:rsid w:val="0003603B"/>
    <w:rsid w:val="0003648D"/>
    <w:rsid w:val="00036A3A"/>
    <w:rsid w:val="00036B57"/>
    <w:rsid w:val="00037AA2"/>
    <w:rsid w:val="00040233"/>
    <w:rsid w:val="0004083B"/>
    <w:rsid w:val="00040A01"/>
    <w:rsid w:val="0004175D"/>
    <w:rsid w:val="00041984"/>
    <w:rsid w:val="00042BC5"/>
    <w:rsid w:val="00043EE0"/>
    <w:rsid w:val="0004467A"/>
    <w:rsid w:val="00044D5B"/>
    <w:rsid w:val="00044FB0"/>
    <w:rsid w:val="00046340"/>
    <w:rsid w:val="00046365"/>
    <w:rsid w:val="00046B73"/>
    <w:rsid w:val="00047B3C"/>
    <w:rsid w:val="00050EB9"/>
    <w:rsid w:val="000523D5"/>
    <w:rsid w:val="000527B1"/>
    <w:rsid w:val="00052F94"/>
    <w:rsid w:val="00052FC0"/>
    <w:rsid w:val="000537A3"/>
    <w:rsid w:val="00054230"/>
    <w:rsid w:val="0005483C"/>
    <w:rsid w:val="00054AB8"/>
    <w:rsid w:val="00054B80"/>
    <w:rsid w:val="00054FB7"/>
    <w:rsid w:val="00055852"/>
    <w:rsid w:val="00055E66"/>
    <w:rsid w:val="00056AA9"/>
    <w:rsid w:val="000571F4"/>
    <w:rsid w:val="000572E9"/>
    <w:rsid w:val="00057385"/>
    <w:rsid w:val="000578FB"/>
    <w:rsid w:val="000609F2"/>
    <w:rsid w:val="00060E21"/>
    <w:rsid w:val="00061B4C"/>
    <w:rsid w:val="00062850"/>
    <w:rsid w:val="0006321C"/>
    <w:rsid w:val="00063B72"/>
    <w:rsid w:val="00064ADA"/>
    <w:rsid w:val="00064FB8"/>
    <w:rsid w:val="000654FF"/>
    <w:rsid w:val="00066402"/>
    <w:rsid w:val="000674FE"/>
    <w:rsid w:val="00067921"/>
    <w:rsid w:val="000724F4"/>
    <w:rsid w:val="000730A2"/>
    <w:rsid w:val="000731BF"/>
    <w:rsid w:val="00073A99"/>
    <w:rsid w:val="000749A5"/>
    <w:rsid w:val="00075C98"/>
    <w:rsid w:val="000763EE"/>
    <w:rsid w:val="0007685D"/>
    <w:rsid w:val="00076A0F"/>
    <w:rsid w:val="00076C87"/>
    <w:rsid w:val="000772ED"/>
    <w:rsid w:val="0007752C"/>
    <w:rsid w:val="000809C3"/>
    <w:rsid w:val="00081989"/>
    <w:rsid w:val="00081F74"/>
    <w:rsid w:val="00081FCF"/>
    <w:rsid w:val="00082213"/>
    <w:rsid w:val="000825A5"/>
    <w:rsid w:val="00083E22"/>
    <w:rsid w:val="00084903"/>
    <w:rsid w:val="0008518F"/>
    <w:rsid w:val="0008545D"/>
    <w:rsid w:val="00085A5D"/>
    <w:rsid w:val="00085C31"/>
    <w:rsid w:val="00086262"/>
    <w:rsid w:val="0008629F"/>
    <w:rsid w:val="000862EE"/>
    <w:rsid w:val="00086390"/>
    <w:rsid w:val="00086C99"/>
    <w:rsid w:val="0008739B"/>
    <w:rsid w:val="00087E86"/>
    <w:rsid w:val="00090B3D"/>
    <w:rsid w:val="00091A55"/>
    <w:rsid w:val="00091FBF"/>
    <w:rsid w:val="0009210B"/>
    <w:rsid w:val="00092C13"/>
    <w:rsid w:val="00094B94"/>
    <w:rsid w:val="00094C0D"/>
    <w:rsid w:val="00094CCD"/>
    <w:rsid w:val="00095231"/>
    <w:rsid w:val="0009544F"/>
    <w:rsid w:val="00095BED"/>
    <w:rsid w:val="00095C9A"/>
    <w:rsid w:val="00095CF7"/>
    <w:rsid w:val="00096FF8"/>
    <w:rsid w:val="00097D6D"/>
    <w:rsid w:val="000A025D"/>
    <w:rsid w:val="000A0644"/>
    <w:rsid w:val="000A06C3"/>
    <w:rsid w:val="000A0F68"/>
    <w:rsid w:val="000A16D0"/>
    <w:rsid w:val="000A2370"/>
    <w:rsid w:val="000A33E5"/>
    <w:rsid w:val="000A3A84"/>
    <w:rsid w:val="000A449C"/>
    <w:rsid w:val="000A648C"/>
    <w:rsid w:val="000A6D97"/>
    <w:rsid w:val="000A7477"/>
    <w:rsid w:val="000A7E5E"/>
    <w:rsid w:val="000B066B"/>
    <w:rsid w:val="000B253F"/>
    <w:rsid w:val="000B31F6"/>
    <w:rsid w:val="000B3258"/>
    <w:rsid w:val="000B32ED"/>
    <w:rsid w:val="000B428D"/>
    <w:rsid w:val="000B4AB3"/>
    <w:rsid w:val="000B5861"/>
    <w:rsid w:val="000B6BC6"/>
    <w:rsid w:val="000B6C9A"/>
    <w:rsid w:val="000B7915"/>
    <w:rsid w:val="000B791F"/>
    <w:rsid w:val="000B7CF0"/>
    <w:rsid w:val="000C0141"/>
    <w:rsid w:val="000C0459"/>
    <w:rsid w:val="000C0765"/>
    <w:rsid w:val="000C0975"/>
    <w:rsid w:val="000C0DC7"/>
    <w:rsid w:val="000C1133"/>
    <w:rsid w:val="000C154C"/>
    <w:rsid w:val="000C1BA3"/>
    <w:rsid w:val="000C2B9E"/>
    <w:rsid w:val="000C2FF6"/>
    <w:rsid w:val="000C389B"/>
    <w:rsid w:val="000C39D7"/>
    <w:rsid w:val="000C453C"/>
    <w:rsid w:val="000C50AE"/>
    <w:rsid w:val="000C5206"/>
    <w:rsid w:val="000C6338"/>
    <w:rsid w:val="000C65B9"/>
    <w:rsid w:val="000C7155"/>
    <w:rsid w:val="000C71CD"/>
    <w:rsid w:val="000C7E0F"/>
    <w:rsid w:val="000D055F"/>
    <w:rsid w:val="000D0B32"/>
    <w:rsid w:val="000D11DC"/>
    <w:rsid w:val="000D1ED3"/>
    <w:rsid w:val="000D2B0F"/>
    <w:rsid w:val="000D2C85"/>
    <w:rsid w:val="000D2CBD"/>
    <w:rsid w:val="000D31A1"/>
    <w:rsid w:val="000D35F7"/>
    <w:rsid w:val="000D38FA"/>
    <w:rsid w:val="000D400A"/>
    <w:rsid w:val="000D4477"/>
    <w:rsid w:val="000D4C4F"/>
    <w:rsid w:val="000D56D7"/>
    <w:rsid w:val="000D606C"/>
    <w:rsid w:val="000D678E"/>
    <w:rsid w:val="000D7F83"/>
    <w:rsid w:val="000E0268"/>
    <w:rsid w:val="000E0301"/>
    <w:rsid w:val="000E2023"/>
    <w:rsid w:val="000E27C0"/>
    <w:rsid w:val="000E2E42"/>
    <w:rsid w:val="000E334A"/>
    <w:rsid w:val="000E361C"/>
    <w:rsid w:val="000E37C0"/>
    <w:rsid w:val="000E3A7D"/>
    <w:rsid w:val="000E3AB3"/>
    <w:rsid w:val="000E3B9E"/>
    <w:rsid w:val="000E5099"/>
    <w:rsid w:val="000E5AED"/>
    <w:rsid w:val="000E5F0F"/>
    <w:rsid w:val="000E6811"/>
    <w:rsid w:val="000E6DF4"/>
    <w:rsid w:val="000F0D85"/>
    <w:rsid w:val="000F14EC"/>
    <w:rsid w:val="000F28C6"/>
    <w:rsid w:val="000F2F26"/>
    <w:rsid w:val="000F3562"/>
    <w:rsid w:val="000F38B2"/>
    <w:rsid w:val="000F43FC"/>
    <w:rsid w:val="000F44E9"/>
    <w:rsid w:val="000F4AE3"/>
    <w:rsid w:val="000F5F07"/>
    <w:rsid w:val="000F7BF1"/>
    <w:rsid w:val="001014AB"/>
    <w:rsid w:val="001014AF"/>
    <w:rsid w:val="00101C15"/>
    <w:rsid w:val="00101F70"/>
    <w:rsid w:val="001021C4"/>
    <w:rsid w:val="001030AA"/>
    <w:rsid w:val="00103F81"/>
    <w:rsid w:val="00104956"/>
    <w:rsid w:val="0010538D"/>
    <w:rsid w:val="0010559F"/>
    <w:rsid w:val="00106D96"/>
    <w:rsid w:val="001077D7"/>
    <w:rsid w:val="001078C6"/>
    <w:rsid w:val="001079A3"/>
    <w:rsid w:val="00107B10"/>
    <w:rsid w:val="001103E3"/>
    <w:rsid w:val="001107B7"/>
    <w:rsid w:val="001115ED"/>
    <w:rsid w:val="00111AE5"/>
    <w:rsid w:val="00111C3E"/>
    <w:rsid w:val="00111D98"/>
    <w:rsid w:val="00111FAD"/>
    <w:rsid w:val="001120A1"/>
    <w:rsid w:val="00112D01"/>
    <w:rsid w:val="00112EF4"/>
    <w:rsid w:val="00113575"/>
    <w:rsid w:val="0011495C"/>
    <w:rsid w:val="00114F01"/>
    <w:rsid w:val="00114F84"/>
    <w:rsid w:val="0011541E"/>
    <w:rsid w:val="00115865"/>
    <w:rsid w:val="0011587B"/>
    <w:rsid w:val="00116382"/>
    <w:rsid w:val="001163F3"/>
    <w:rsid w:val="00116A93"/>
    <w:rsid w:val="00116E04"/>
    <w:rsid w:val="00117DA8"/>
    <w:rsid w:val="00120D68"/>
    <w:rsid w:val="001211A0"/>
    <w:rsid w:val="00122054"/>
    <w:rsid w:val="001228A1"/>
    <w:rsid w:val="0012468B"/>
    <w:rsid w:val="0012498B"/>
    <w:rsid w:val="00124B6D"/>
    <w:rsid w:val="00125292"/>
    <w:rsid w:val="00125A9B"/>
    <w:rsid w:val="00125F78"/>
    <w:rsid w:val="00126DEF"/>
    <w:rsid w:val="00126FF1"/>
    <w:rsid w:val="0012725A"/>
    <w:rsid w:val="00127287"/>
    <w:rsid w:val="00127921"/>
    <w:rsid w:val="00127A6C"/>
    <w:rsid w:val="001305E9"/>
    <w:rsid w:val="00131585"/>
    <w:rsid w:val="001319C0"/>
    <w:rsid w:val="00132367"/>
    <w:rsid w:val="00132640"/>
    <w:rsid w:val="00132E58"/>
    <w:rsid w:val="00133053"/>
    <w:rsid w:val="001338E3"/>
    <w:rsid w:val="0013412F"/>
    <w:rsid w:val="00134B15"/>
    <w:rsid w:val="0013502C"/>
    <w:rsid w:val="001357B6"/>
    <w:rsid w:val="00136C26"/>
    <w:rsid w:val="0013788A"/>
    <w:rsid w:val="00137ECD"/>
    <w:rsid w:val="00140341"/>
    <w:rsid w:val="00141013"/>
    <w:rsid w:val="00141308"/>
    <w:rsid w:val="00141971"/>
    <w:rsid w:val="001429B9"/>
    <w:rsid w:val="00142A4A"/>
    <w:rsid w:val="00143228"/>
    <w:rsid w:val="00143239"/>
    <w:rsid w:val="00143548"/>
    <w:rsid w:val="00143605"/>
    <w:rsid w:val="00143ECE"/>
    <w:rsid w:val="001440E0"/>
    <w:rsid w:val="0014418C"/>
    <w:rsid w:val="0014440B"/>
    <w:rsid w:val="00144597"/>
    <w:rsid w:val="00145A15"/>
    <w:rsid w:val="00147756"/>
    <w:rsid w:val="00147A49"/>
    <w:rsid w:val="00150C22"/>
    <w:rsid w:val="00150DFF"/>
    <w:rsid w:val="00151811"/>
    <w:rsid w:val="0015189D"/>
    <w:rsid w:val="001525CF"/>
    <w:rsid w:val="00152945"/>
    <w:rsid w:val="00153193"/>
    <w:rsid w:val="00153557"/>
    <w:rsid w:val="00155069"/>
    <w:rsid w:val="00155269"/>
    <w:rsid w:val="001556BC"/>
    <w:rsid w:val="0015595B"/>
    <w:rsid w:val="00155D75"/>
    <w:rsid w:val="001565F7"/>
    <w:rsid w:val="00160B3B"/>
    <w:rsid w:val="001610FC"/>
    <w:rsid w:val="001613BD"/>
    <w:rsid w:val="001622C0"/>
    <w:rsid w:val="0016266D"/>
    <w:rsid w:val="00164058"/>
    <w:rsid w:val="0016417A"/>
    <w:rsid w:val="00164B49"/>
    <w:rsid w:val="00164E90"/>
    <w:rsid w:val="0016585B"/>
    <w:rsid w:val="001659C9"/>
    <w:rsid w:val="001659F0"/>
    <w:rsid w:val="0016692A"/>
    <w:rsid w:val="00167433"/>
    <w:rsid w:val="00170256"/>
    <w:rsid w:val="001710F9"/>
    <w:rsid w:val="001713B2"/>
    <w:rsid w:val="00172DBF"/>
    <w:rsid w:val="00173770"/>
    <w:rsid w:val="001751FC"/>
    <w:rsid w:val="00176936"/>
    <w:rsid w:val="00176B0F"/>
    <w:rsid w:val="00176E0B"/>
    <w:rsid w:val="0017755E"/>
    <w:rsid w:val="001803AF"/>
    <w:rsid w:val="001804D0"/>
    <w:rsid w:val="0018101B"/>
    <w:rsid w:val="0018169B"/>
    <w:rsid w:val="00182823"/>
    <w:rsid w:val="0018358A"/>
    <w:rsid w:val="00183751"/>
    <w:rsid w:val="001839C6"/>
    <w:rsid w:val="00183BC3"/>
    <w:rsid w:val="00184086"/>
    <w:rsid w:val="0018446F"/>
    <w:rsid w:val="00186939"/>
    <w:rsid w:val="0019036D"/>
    <w:rsid w:val="001918B6"/>
    <w:rsid w:val="00191C3F"/>
    <w:rsid w:val="0019202E"/>
    <w:rsid w:val="0019262D"/>
    <w:rsid w:val="0019283A"/>
    <w:rsid w:val="0019354E"/>
    <w:rsid w:val="0019383B"/>
    <w:rsid w:val="00194C68"/>
    <w:rsid w:val="00194C92"/>
    <w:rsid w:val="00195632"/>
    <w:rsid w:val="00195867"/>
    <w:rsid w:val="00196868"/>
    <w:rsid w:val="00196F07"/>
    <w:rsid w:val="00197370"/>
    <w:rsid w:val="00197A5F"/>
    <w:rsid w:val="00197B6A"/>
    <w:rsid w:val="00197C99"/>
    <w:rsid w:val="00197D54"/>
    <w:rsid w:val="001A18C7"/>
    <w:rsid w:val="001A1928"/>
    <w:rsid w:val="001A1CBD"/>
    <w:rsid w:val="001A23AE"/>
    <w:rsid w:val="001A2B3C"/>
    <w:rsid w:val="001A2C72"/>
    <w:rsid w:val="001A4332"/>
    <w:rsid w:val="001A45BC"/>
    <w:rsid w:val="001A4F2B"/>
    <w:rsid w:val="001A6183"/>
    <w:rsid w:val="001A6961"/>
    <w:rsid w:val="001A6A30"/>
    <w:rsid w:val="001A7079"/>
    <w:rsid w:val="001A716C"/>
    <w:rsid w:val="001A7ED1"/>
    <w:rsid w:val="001B0124"/>
    <w:rsid w:val="001B057B"/>
    <w:rsid w:val="001B0B88"/>
    <w:rsid w:val="001B1848"/>
    <w:rsid w:val="001B1D3E"/>
    <w:rsid w:val="001B1DDF"/>
    <w:rsid w:val="001B2A75"/>
    <w:rsid w:val="001B3190"/>
    <w:rsid w:val="001B36CE"/>
    <w:rsid w:val="001B3FBC"/>
    <w:rsid w:val="001B40D1"/>
    <w:rsid w:val="001B4E81"/>
    <w:rsid w:val="001B58BC"/>
    <w:rsid w:val="001B5BF3"/>
    <w:rsid w:val="001B6FED"/>
    <w:rsid w:val="001B74DA"/>
    <w:rsid w:val="001B7985"/>
    <w:rsid w:val="001C0761"/>
    <w:rsid w:val="001C0983"/>
    <w:rsid w:val="001C0FA3"/>
    <w:rsid w:val="001C1347"/>
    <w:rsid w:val="001C1830"/>
    <w:rsid w:val="001C197A"/>
    <w:rsid w:val="001C2A93"/>
    <w:rsid w:val="001C2C22"/>
    <w:rsid w:val="001C3466"/>
    <w:rsid w:val="001C3D57"/>
    <w:rsid w:val="001C3EE0"/>
    <w:rsid w:val="001C47F5"/>
    <w:rsid w:val="001C539C"/>
    <w:rsid w:val="001C5423"/>
    <w:rsid w:val="001C59BF"/>
    <w:rsid w:val="001C5A3C"/>
    <w:rsid w:val="001C5C83"/>
    <w:rsid w:val="001C5C97"/>
    <w:rsid w:val="001C5F17"/>
    <w:rsid w:val="001C6170"/>
    <w:rsid w:val="001C6457"/>
    <w:rsid w:val="001C6641"/>
    <w:rsid w:val="001C7C6C"/>
    <w:rsid w:val="001D007D"/>
    <w:rsid w:val="001D0628"/>
    <w:rsid w:val="001D0887"/>
    <w:rsid w:val="001D0C57"/>
    <w:rsid w:val="001D1119"/>
    <w:rsid w:val="001D2364"/>
    <w:rsid w:val="001D280B"/>
    <w:rsid w:val="001D2C8D"/>
    <w:rsid w:val="001D2FE5"/>
    <w:rsid w:val="001D32B2"/>
    <w:rsid w:val="001D397B"/>
    <w:rsid w:val="001D3B34"/>
    <w:rsid w:val="001D3FE7"/>
    <w:rsid w:val="001D4BFB"/>
    <w:rsid w:val="001D4FEF"/>
    <w:rsid w:val="001D535D"/>
    <w:rsid w:val="001D5655"/>
    <w:rsid w:val="001D5DED"/>
    <w:rsid w:val="001D5E5F"/>
    <w:rsid w:val="001D6675"/>
    <w:rsid w:val="001D68A1"/>
    <w:rsid w:val="001D73AC"/>
    <w:rsid w:val="001D75AB"/>
    <w:rsid w:val="001D78D9"/>
    <w:rsid w:val="001D79F0"/>
    <w:rsid w:val="001E0652"/>
    <w:rsid w:val="001E0B2E"/>
    <w:rsid w:val="001E0FBB"/>
    <w:rsid w:val="001E1267"/>
    <w:rsid w:val="001E12A6"/>
    <w:rsid w:val="001E1810"/>
    <w:rsid w:val="001E1F9A"/>
    <w:rsid w:val="001E210B"/>
    <w:rsid w:val="001E21C0"/>
    <w:rsid w:val="001E21EB"/>
    <w:rsid w:val="001E21FA"/>
    <w:rsid w:val="001E230B"/>
    <w:rsid w:val="001E2796"/>
    <w:rsid w:val="001E3AEA"/>
    <w:rsid w:val="001E3B1F"/>
    <w:rsid w:val="001E4B7C"/>
    <w:rsid w:val="001E5150"/>
    <w:rsid w:val="001E5237"/>
    <w:rsid w:val="001E5F58"/>
    <w:rsid w:val="001E71E6"/>
    <w:rsid w:val="001E7573"/>
    <w:rsid w:val="001E7582"/>
    <w:rsid w:val="001E7B2B"/>
    <w:rsid w:val="001E7EC8"/>
    <w:rsid w:val="001F06C1"/>
    <w:rsid w:val="001F0987"/>
    <w:rsid w:val="001F0AE7"/>
    <w:rsid w:val="001F0E48"/>
    <w:rsid w:val="001F27C0"/>
    <w:rsid w:val="001F2B58"/>
    <w:rsid w:val="001F2D5C"/>
    <w:rsid w:val="001F4AD6"/>
    <w:rsid w:val="001F4E15"/>
    <w:rsid w:val="001F53AE"/>
    <w:rsid w:val="001F57DE"/>
    <w:rsid w:val="001F6414"/>
    <w:rsid w:val="001F67D8"/>
    <w:rsid w:val="001F6DC4"/>
    <w:rsid w:val="001F6E21"/>
    <w:rsid w:val="001F6E59"/>
    <w:rsid w:val="002010FE"/>
    <w:rsid w:val="00201711"/>
    <w:rsid w:val="002017A8"/>
    <w:rsid w:val="00201D8D"/>
    <w:rsid w:val="00202186"/>
    <w:rsid w:val="00202192"/>
    <w:rsid w:val="00204E1F"/>
    <w:rsid w:val="0020509D"/>
    <w:rsid w:val="00205832"/>
    <w:rsid w:val="00205CBE"/>
    <w:rsid w:val="00206472"/>
    <w:rsid w:val="00206DCD"/>
    <w:rsid w:val="00210249"/>
    <w:rsid w:val="002102B2"/>
    <w:rsid w:val="0021033E"/>
    <w:rsid w:val="0021051D"/>
    <w:rsid w:val="00210A1D"/>
    <w:rsid w:val="00210A90"/>
    <w:rsid w:val="00211648"/>
    <w:rsid w:val="00211667"/>
    <w:rsid w:val="00211D39"/>
    <w:rsid w:val="00212288"/>
    <w:rsid w:val="00212322"/>
    <w:rsid w:val="002128C2"/>
    <w:rsid w:val="002131DC"/>
    <w:rsid w:val="00213346"/>
    <w:rsid w:val="00213B7D"/>
    <w:rsid w:val="0021415C"/>
    <w:rsid w:val="0021419A"/>
    <w:rsid w:val="0021480C"/>
    <w:rsid w:val="002178A0"/>
    <w:rsid w:val="002178EE"/>
    <w:rsid w:val="00217CC3"/>
    <w:rsid w:val="00217D83"/>
    <w:rsid w:val="002200B4"/>
    <w:rsid w:val="0022103A"/>
    <w:rsid w:val="002210C4"/>
    <w:rsid w:val="00221171"/>
    <w:rsid w:val="00221AE0"/>
    <w:rsid w:val="00222C85"/>
    <w:rsid w:val="00223013"/>
    <w:rsid w:val="00223BFE"/>
    <w:rsid w:val="00223DE4"/>
    <w:rsid w:val="00223FC2"/>
    <w:rsid w:val="00224185"/>
    <w:rsid w:val="0022586E"/>
    <w:rsid w:val="00226D49"/>
    <w:rsid w:val="00226E61"/>
    <w:rsid w:val="00227DE6"/>
    <w:rsid w:val="002312CE"/>
    <w:rsid w:val="00231346"/>
    <w:rsid w:val="002318C5"/>
    <w:rsid w:val="0023192A"/>
    <w:rsid w:val="00231F41"/>
    <w:rsid w:val="00232607"/>
    <w:rsid w:val="00233333"/>
    <w:rsid w:val="002337AD"/>
    <w:rsid w:val="00233837"/>
    <w:rsid w:val="00233B32"/>
    <w:rsid w:val="00233B6D"/>
    <w:rsid w:val="00234093"/>
    <w:rsid w:val="0023501F"/>
    <w:rsid w:val="00235081"/>
    <w:rsid w:val="00235625"/>
    <w:rsid w:val="00236637"/>
    <w:rsid w:val="00236997"/>
    <w:rsid w:val="00236B78"/>
    <w:rsid w:val="00240C03"/>
    <w:rsid w:val="00240CE8"/>
    <w:rsid w:val="00241D4A"/>
    <w:rsid w:val="0024217A"/>
    <w:rsid w:val="00242424"/>
    <w:rsid w:val="002424D5"/>
    <w:rsid w:val="002428EC"/>
    <w:rsid w:val="00242F1B"/>
    <w:rsid w:val="00243581"/>
    <w:rsid w:val="0024434D"/>
    <w:rsid w:val="0024455F"/>
    <w:rsid w:val="00245113"/>
    <w:rsid w:val="0024529E"/>
    <w:rsid w:val="00245304"/>
    <w:rsid w:val="002454CA"/>
    <w:rsid w:val="00245824"/>
    <w:rsid w:val="00245A12"/>
    <w:rsid w:val="0024614B"/>
    <w:rsid w:val="00246282"/>
    <w:rsid w:val="0024675C"/>
    <w:rsid w:val="002469FC"/>
    <w:rsid w:val="002479B6"/>
    <w:rsid w:val="00247B96"/>
    <w:rsid w:val="00250C96"/>
    <w:rsid w:val="0025247B"/>
    <w:rsid w:val="0025254E"/>
    <w:rsid w:val="002535B8"/>
    <w:rsid w:val="0025382A"/>
    <w:rsid w:val="002544A0"/>
    <w:rsid w:val="00254A5F"/>
    <w:rsid w:val="00256A21"/>
    <w:rsid w:val="00256B36"/>
    <w:rsid w:val="0025796D"/>
    <w:rsid w:val="00257A00"/>
    <w:rsid w:val="002608F7"/>
    <w:rsid w:val="00260C8E"/>
    <w:rsid w:val="00261B53"/>
    <w:rsid w:val="00261B6F"/>
    <w:rsid w:val="00261BA6"/>
    <w:rsid w:val="002627A0"/>
    <w:rsid w:val="00262D4B"/>
    <w:rsid w:val="0026369C"/>
    <w:rsid w:val="00266260"/>
    <w:rsid w:val="00266D46"/>
    <w:rsid w:val="00267CF3"/>
    <w:rsid w:val="002701B6"/>
    <w:rsid w:val="002708B6"/>
    <w:rsid w:val="00270E95"/>
    <w:rsid w:val="00271636"/>
    <w:rsid w:val="00271C48"/>
    <w:rsid w:val="00271CEC"/>
    <w:rsid w:val="00271E63"/>
    <w:rsid w:val="00272FA7"/>
    <w:rsid w:val="00273048"/>
    <w:rsid w:val="002730D6"/>
    <w:rsid w:val="0027342F"/>
    <w:rsid w:val="00273687"/>
    <w:rsid w:val="002749AF"/>
    <w:rsid w:val="0027534B"/>
    <w:rsid w:val="002758AD"/>
    <w:rsid w:val="00275D9A"/>
    <w:rsid w:val="002765DD"/>
    <w:rsid w:val="002769BC"/>
    <w:rsid w:val="00277428"/>
    <w:rsid w:val="0027798E"/>
    <w:rsid w:val="00277CB0"/>
    <w:rsid w:val="0028076C"/>
    <w:rsid w:val="00280BB4"/>
    <w:rsid w:val="00280C85"/>
    <w:rsid w:val="002810B6"/>
    <w:rsid w:val="00281795"/>
    <w:rsid w:val="00282454"/>
    <w:rsid w:val="00282870"/>
    <w:rsid w:val="00283A1A"/>
    <w:rsid w:val="00283F27"/>
    <w:rsid w:val="0028431F"/>
    <w:rsid w:val="00285325"/>
    <w:rsid w:val="002858E6"/>
    <w:rsid w:val="00285B2F"/>
    <w:rsid w:val="00285D72"/>
    <w:rsid w:val="00286C28"/>
    <w:rsid w:val="00286D40"/>
    <w:rsid w:val="00286F5B"/>
    <w:rsid w:val="00287D5E"/>
    <w:rsid w:val="0029067D"/>
    <w:rsid w:val="00291911"/>
    <w:rsid w:val="00292939"/>
    <w:rsid w:val="00292E40"/>
    <w:rsid w:val="00292FA3"/>
    <w:rsid w:val="00294073"/>
    <w:rsid w:val="00294D9C"/>
    <w:rsid w:val="0029577F"/>
    <w:rsid w:val="00295C9A"/>
    <w:rsid w:val="002965ED"/>
    <w:rsid w:val="002966C8"/>
    <w:rsid w:val="00297531"/>
    <w:rsid w:val="00297E11"/>
    <w:rsid w:val="002A0437"/>
    <w:rsid w:val="002A083D"/>
    <w:rsid w:val="002A0E74"/>
    <w:rsid w:val="002A0F82"/>
    <w:rsid w:val="002A2144"/>
    <w:rsid w:val="002A2148"/>
    <w:rsid w:val="002A26DC"/>
    <w:rsid w:val="002A26DE"/>
    <w:rsid w:val="002A2747"/>
    <w:rsid w:val="002A27F8"/>
    <w:rsid w:val="002A354C"/>
    <w:rsid w:val="002A3D04"/>
    <w:rsid w:val="002A426F"/>
    <w:rsid w:val="002A497D"/>
    <w:rsid w:val="002A6AC7"/>
    <w:rsid w:val="002A7C69"/>
    <w:rsid w:val="002B0047"/>
    <w:rsid w:val="002B014D"/>
    <w:rsid w:val="002B0909"/>
    <w:rsid w:val="002B0F16"/>
    <w:rsid w:val="002B1094"/>
    <w:rsid w:val="002B144C"/>
    <w:rsid w:val="002B19CD"/>
    <w:rsid w:val="002B1ACE"/>
    <w:rsid w:val="002B3E51"/>
    <w:rsid w:val="002B3EDA"/>
    <w:rsid w:val="002B3EED"/>
    <w:rsid w:val="002B517F"/>
    <w:rsid w:val="002B6810"/>
    <w:rsid w:val="002C0B8E"/>
    <w:rsid w:val="002C0FCE"/>
    <w:rsid w:val="002C1E7C"/>
    <w:rsid w:val="002C2042"/>
    <w:rsid w:val="002C23C7"/>
    <w:rsid w:val="002C254D"/>
    <w:rsid w:val="002C2BBD"/>
    <w:rsid w:val="002C2E78"/>
    <w:rsid w:val="002C42DE"/>
    <w:rsid w:val="002C51AF"/>
    <w:rsid w:val="002C5468"/>
    <w:rsid w:val="002C5F79"/>
    <w:rsid w:val="002C6048"/>
    <w:rsid w:val="002C61A8"/>
    <w:rsid w:val="002C6C71"/>
    <w:rsid w:val="002C723D"/>
    <w:rsid w:val="002C7437"/>
    <w:rsid w:val="002C7C76"/>
    <w:rsid w:val="002D0BC2"/>
    <w:rsid w:val="002D1A8A"/>
    <w:rsid w:val="002D1AD0"/>
    <w:rsid w:val="002D1BB4"/>
    <w:rsid w:val="002D3255"/>
    <w:rsid w:val="002D33E3"/>
    <w:rsid w:val="002D39D5"/>
    <w:rsid w:val="002D3B7C"/>
    <w:rsid w:val="002D48E3"/>
    <w:rsid w:val="002D4F98"/>
    <w:rsid w:val="002D536C"/>
    <w:rsid w:val="002D537C"/>
    <w:rsid w:val="002D6003"/>
    <w:rsid w:val="002D65F0"/>
    <w:rsid w:val="002D6CA3"/>
    <w:rsid w:val="002D7193"/>
    <w:rsid w:val="002D7241"/>
    <w:rsid w:val="002E0178"/>
    <w:rsid w:val="002E024B"/>
    <w:rsid w:val="002E0BAD"/>
    <w:rsid w:val="002E0C3F"/>
    <w:rsid w:val="002E134A"/>
    <w:rsid w:val="002E3D1C"/>
    <w:rsid w:val="002E5F35"/>
    <w:rsid w:val="002E6A15"/>
    <w:rsid w:val="002E6AD8"/>
    <w:rsid w:val="002E70FC"/>
    <w:rsid w:val="002E7AC4"/>
    <w:rsid w:val="002E7B00"/>
    <w:rsid w:val="002F002D"/>
    <w:rsid w:val="002F04AC"/>
    <w:rsid w:val="002F08D0"/>
    <w:rsid w:val="002F1F19"/>
    <w:rsid w:val="002F26D3"/>
    <w:rsid w:val="002F28B3"/>
    <w:rsid w:val="002F2C5E"/>
    <w:rsid w:val="002F3ED3"/>
    <w:rsid w:val="002F40EC"/>
    <w:rsid w:val="002F42A4"/>
    <w:rsid w:val="002F491B"/>
    <w:rsid w:val="002F5299"/>
    <w:rsid w:val="002F5537"/>
    <w:rsid w:val="002F57AB"/>
    <w:rsid w:val="002F5920"/>
    <w:rsid w:val="002F5F1D"/>
    <w:rsid w:val="002F6CB7"/>
    <w:rsid w:val="002F785A"/>
    <w:rsid w:val="00300354"/>
    <w:rsid w:val="003005F9"/>
    <w:rsid w:val="00302788"/>
    <w:rsid w:val="00303D1C"/>
    <w:rsid w:val="00304275"/>
    <w:rsid w:val="00305043"/>
    <w:rsid w:val="0030504C"/>
    <w:rsid w:val="00305794"/>
    <w:rsid w:val="00305AD2"/>
    <w:rsid w:val="00305E41"/>
    <w:rsid w:val="00306368"/>
    <w:rsid w:val="00307C47"/>
    <w:rsid w:val="00310393"/>
    <w:rsid w:val="003109D6"/>
    <w:rsid w:val="00310A17"/>
    <w:rsid w:val="003111C2"/>
    <w:rsid w:val="00311864"/>
    <w:rsid w:val="00311C18"/>
    <w:rsid w:val="00312629"/>
    <w:rsid w:val="00313AD2"/>
    <w:rsid w:val="003142A0"/>
    <w:rsid w:val="00314997"/>
    <w:rsid w:val="00314F63"/>
    <w:rsid w:val="00316648"/>
    <w:rsid w:val="0031679F"/>
    <w:rsid w:val="003174A4"/>
    <w:rsid w:val="003212EE"/>
    <w:rsid w:val="003213C3"/>
    <w:rsid w:val="00321D65"/>
    <w:rsid w:val="003227B3"/>
    <w:rsid w:val="00323B45"/>
    <w:rsid w:val="0032470F"/>
    <w:rsid w:val="003250CC"/>
    <w:rsid w:val="003261D4"/>
    <w:rsid w:val="0032624C"/>
    <w:rsid w:val="00326410"/>
    <w:rsid w:val="0032714C"/>
    <w:rsid w:val="003274A7"/>
    <w:rsid w:val="003277CA"/>
    <w:rsid w:val="00327E42"/>
    <w:rsid w:val="00330306"/>
    <w:rsid w:val="0033086A"/>
    <w:rsid w:val="00330B81"/>
    <w:rsid w:val="00330DD6"/>
    <w:rsid w:val="00331324"/>
    <w:rsid w:val="003315CE"/>
    <w:rsid w:val="0033291B"/>
    <w:rsid w:val="00332AAE"/>
    <w:rsid w:val="00332AEE"/>
    <w:rsid w:val="00332BCD"/>
    <w:rsid w:val="00332F08"/>
    <w:rsid w:val="0033316E"/>
    <w:rsid w:val="0033349F"/>
    <w:rsid w:val="003338EF"/>
    <w:rsid w:val="00333D53"/>
    <w:rsid w:val="00334050"/>
    <w:rsid w:val="003341FF"/>
    <w:rsid w:val="00335E43"/>
    <w:rsid w:val="00335EB1"/>
    <w:rsid w:val="00335F19"/>
    <w:rsid w:val="00336091"/>
    <w:rsid w:val="003365BE"/>
    <w:rsid w:val="003367A7"/>
    <w:rsid w:val="00337ECE"/>
    <w:rsid w:val="00341F59"/>
    <w:rsid w:val="0034223D"/>
    <w:rsid w:val="00342DB9"/>
    <w:rsid w:val="00343D5D"/>
    <w:rsid w:val="00344873"/>
    <w:rsid w:val="00344AE6"/>
    <w:rsid w:val="00344CC2"/>
    <w:rsid w:val="00345D73"/>
    <w:rsid w:val="00347054"/>
    <w:rsid w:val="00347736"/>
    <w:rsid w:val="00347984"/>
    <w:rsid w:val="00350295"/>
    <w:rsid w:val="00350B7B"/>
    <w:rsid w:val="00350C85"/>
    <w:rsid w:val="00350EB3"/>
    <w:rsid w:val="00351013"/>
    <w:rsid w:val="00351D89"/>
    <w:rsid w:val="00351F48"/>
    <w:rsid w:val="003525A9"/>
    <w:rsid w:val="00353250"/>
    <w:rsid w:val="0035326A"/>
    <w:rsid w:val="003544E7"/>
    <w:rsid w:val="00354ADC"/>
    <w:rsid w:val="00354DB5"/>
    <w:rsid w:val="003559BD"/>
    <w:rsid w:val="00355A9F"/>
    <w:rsid w:val="00356844"/>
    <w:rsid w:val="00356E0F"/>
    <w:rsid w:val="00357E92"/>
    <w:rsid w:val="00360316"/>
    <w:rsid w:val="00360342"/>
    <w:rsid w:val="003605C5"/>
    <w:rsid w:val="00360AC7"/>
    <w:rsid w:val="00360DDB"/>
    <w:rsid w:val="0036148E"/>
    <w:rsid w:val="003638CB"/>
    <w:rsid w:val="003639DC"/>
    <w:rsid w:val="003648A5"/>
    <w:rsid w:val="00364B73"/>
    <w:rsid w:val="003653DA"/>
    <w:rsid w:val="00366FD4"/>
    <w:rsid w:val="0036755B"/>
    <w:rsid w:val="003678F7"/>
    <w:rsid w:val="00371114"/>
    <w:rsid w:val="0037196A"/>
    <w:rsid w:val="00371C8B"/>
    <w:rsid w:val="003729EA"/>
    <w:rsid w:val="00372ED0"/>
    <w:rsid w:val="003734FA"/>
    <w:rsid w:val="003747D1"/>
    <w:rsid w:val="003755DE"/>
    <w:rsid w:val="00375CBF"/>
    <w:rsid w:val="00375D05"/>
    <w:rsid w:val="0037616C"/>
    <w:rsid w:val="003770C2"/>
    <w:rsid w:val="003812E1"/>
    <w:rsid w:val="00381F75"/>
    <w:rsid w:val="003823C8"/>
    <w:rsid w:val="00382B95"/>
    <w:rsid w:val="0038304F"/>
    <w:rsid w:val="00383257"/>
    <w:rsid w:val="00383BB7"/>
    <w:rsid w:val="00383BFD"/>
    <w:rsid w:val="00384291"/>
    <w:rsid w:val="0038462D"/>
    <w:rsid w:val="00385139"/>
    <w:rsid w:val="00385453"/>
    <w:rsid w:val="003854EE"/>
    <w:rsid w:val="00386124"/>
    <w:rsid w:val="0038654C"/>
    <w:rsid w:val="00386900"/>
    <w:rsid w:val="00386D79"/>
    <w:rsid w:val="00386F4E"/>
    <w:rsid w:val="00386FE2"/>
    <w:rsid w:val="003878EB"/>
    <w:rsid w:val="00387DDC"/>
    <w:rsid w:val="00387E36"/>
    <w:rsid w:val="00390419"/>
    <w:rsid w:val="0039238D"/>
    <w:rsid w:val="0039248E"/>
    <w:rsid w:val="00392867"/>
    <w:rsid w:val="00392A3D"/>
    <w:rsid w:val="00392A93"/>
    <w:rsid w:val="00392F03"/>
    <w:rsid w:val="0039401B"/>
    <w:rsid w:val="00395359"/>
    <w:rsid w:val="0039542A"/>
    <w:rsid w:val="003960F0"/>
    <w:rsid w:val="0039625B"/>
    <w:rsid w:val="00396C7F"/>
    <w:rsid w:val="00396E54"/>
    <w:rsid w:val="003974AF"/>
    <w:rsid w:val="00397ADE"/>
    <w:rsid w:val="00397B97"/>
    <w:rsid w:val="00397EBA"/>
    <w:rsid w:val="00397FFE"/>
    <w:rsid w:val="003A01B2"/>
    <w:rsid w:val="003A0E10"/>
    <w:rsid w:val="003A0F58"/>
    <w:rsid w:val="003A11D4"/>
    <w:rsid w:val="003A1A16"/>
    <w:rsid w:val="003A1CE0"/>
    <w:rsid w:val="003A1FA9"/>
    <w:rsid w:val="003A23A9"/>
    <w:rsid w:val="003A26DB"/>
    <w:rsid w:val="003A2D18"/>
    <w:rsid w:val="003A3572"/>
    <w:rsid w:val="003A3DA4"/>
    <w:rsid w:val="003A54FB"/>
    <w:rsid w:val="003A6166"/>
    <w:rsid w:val="003A68AE"/>
    <w:rsid w:val="003A7581"/>
    <w:rsid w:val="003B0195"/>
    <w:rsid w:val="003B091E"/>
    <w:rsid w:val="003B09BA"/>
    <w:rsid w:val="003B1047"/>
    <w:rsid w:val="003B1072"/>
    <w:rsid w:val="003B122E"/>
    <w:rsid w:val="003B18FE"/>
    <w:rsid w:val="003B1D9D"/>
    <w:rsid w:val="003B29D5"/>
    <w:rsid w:val="003B3447"/>
    <w:rsid w:val="003B3C2A"/>
    <w:rsid w:val="003B3C95"/>
    <w:rsid w:val="003B489B"/>
    <w:rsid w:val="003B4CC6"/>
    <w:rsid w:val="003B4D79"/>
    <w:rsid w:val="003B5F0E"/>
    <w:rsid w:val="003B6317"/>
    <w:rsid w:val="003B75DB"/>
    <w:rsid w:val="003C04C1"/>
    <w:rsid w:val="003C0E6E"/>
    <w:rsid w:val="003C2293"/>
    <w:rsid w:val="003C2E3D"/>
    <w:rsid w:val="003C3CFA"/>
    <w:rsid w:val="003C3DAB"/>
    <w:rsid w:val="003C413B"/>
    <w:rsid w:val="003C56EE"/>
    <w:rsid w:val="003C5F8B"/>
    <w:rsid w:val="003C62F1"/>
    <w:rsid w:val="003C68B5"/>
    <w:rsid w:val="003C72A1"/>
    <w:rsid w:val="003C7C17"/>
    <w:rsid w:val="003D01F6"/>
    <w:rsid w:val="003D1197"/>
    <w:rsid w:val="003D1273"/>
    <w:rsid w:val="003D1E80"/>
    <w:rsid w:val="003D24B9"/>
    <w:rsid w:val="003D274C"/>
    <w:rsid w:val="003D2B64"/>
    <w:rsid w:val="003D2C9E"/>
    <w:rsid w:val="003D2E85"/>
    <w:rsid w:val="003D319E"/>
    <w:rsid w:val="003D3B1C"/>
    <w:rsid w:val="003D4BF6"/>
    <w:rsid w:val="003D4C05"/>
    <w:rsid w:val="003D54E3"/>
    <w:rsid w:val="003D558E"/>
    <w:rsid w:val="003D744A"/>
    <w:rsid w:val="003D7F6D"/>
    <w:rsid w:val="003E0264"/>
    <w:rsid w:val="003E09F7"/>
    <w:rsid w:val="003E1589"/>
    <w:rsid w:val="003E2390"/>
    <w:rsid w:val="003E273B"/>
    <w:rsid w:val="003E2783"/>
    <w:rsid w:val="003E3C1B"/>
    <w:rsid w:val="003E4636"/>
    <w:rsid w:val="003E4E2D"/>
    <w:rsid w:val="003E553B"/>
    <w:rsid w:val="003E57D8"/>
    <w:rsid w:val="003E5F3A"/>
    <w:rsid w:val="003E6AE7"/>
    <w:rsid w:val="003E6C2F"/>
    <w:rsid w:val="003E7335"/>
    <w:rsid w:val="003E7677"/>
    <w:rsid w:val="003E7885"/>
    <w:rsid w:val="003F0543"/>
    <w:rsid w:val="003F0A33"/>
    <w:rsid w:val="003F0B12"/>
    <w:rsid w:val="003F0C73"/>
    <w:rsid w:val="003F14D3"/>
    <w:rsid w:val="003F17AB"/>
    <w:rsid w:val="003F2CBE"/>
    <w:rsid w:val="003F4E00"/>
    <w:rsid w:val="003F565E"/>
    <w:rsid w:val="003F5EC2"/>
    <w:rsid w:val="003F6C9E"/>
    <w:rsid w:val="003F7917"/>
    <w:rsid w:val="00400251"/>
    <w:rsid w:val="00400E0A"/>
    <w:rsid w:val="004012A6"/>
    <w:rsid w:val="00401E96"/>
    <w:rsid w:val="00402A0C"/>
    <w:rsid w:val="00403401"/>
    <w:rsid w:val="00404050"/>
    <w:rsid w:val="00404865"/>
    <w:rsid w:val="00404D36"/>
    <w:rsid w:val="0040615D"/>
    <w:rsid w:val="00406CAB"/>
    <w:rsid w:val="00406F75"/>
    <w:rsid w:val="004077CC"/>
    <w:rsid w:val="00407D78"/>
    <w:rsid w:val="00407F1F"/>
    <w:rsid w:val="00410A99"/>
    <w:rsid w:val="00410E1C"/>
    <w:rsid w:val="004120E8"/>
    <w:rsid w:val="004124C0"/>
    <w:rsid w:val="004125EB"/>
    <w:rsid w:val="00412787"/>
    <w:rsid w:val="004128F5"/>
    <w:rsid w:val="00412C57"/>
    <w:rsid w:val="00413587"/>
    <w:rsid w:val="004145BA"/>
    <w:rsid w:val="0041481F"/>
    <w:rsid w:val="004149CE"/>
    <w:rsid w:val="004151CA"/>
    <w:rsid w:val="004153A5"/>
    <w:rsid w:val="004162A9"/>
    <w:rsid w:val="0041678E"/>
    <w:rsid w:val="004178CB"/>
    <w:rsid w:val="00417BDE"/>
    <w:rsid w:val="00417EA9"/>
    <w:rsid w:val="00417FE1"/>
    <w:rsid w:val="00421A30"/>
    <w:rsid w:val="00421CA2"/>
    <w:rsid w:val="00423033"/>
    <w:rsid w:val="00423274"/>
    <w:rsid w:val="00423424"/>
    <w:rsid w:val="00423D86"/>
    <w:rsid w:val="00423E82"/>
    <w:rsid w:val="004240F7"/>
    <w:rsid w:val="004257EE"/>
    <w:rsid w:val="0042594E"/>
    <w:rsid w:val="00425A12"/>
    <w:rsid w:val="00425B30"/>
    <w:rsid w:val="00426874"/>
    <w:rsid w:val="004269EF"/>
    <w:rsid w:val="004303EF"/>
    <w:rsid w:val="004304E4"/>
    <w:rsid w:val="00430B08"/>
    <w:rsid w:val="00430DC8"/>
    <w:rsid w:val="004311CB"/>
    <w:rsid w:val="00431537"/>
    <w:rsid w:val="0043193B"/>
    <w:rsid w:val="00431BCD"/>
    <w:rsid w:val="00431DCD"/>
    <w:rsid w:val="00432339"/>
    <w:rsid w:val="00434869"/>
    <w:rsid w:val="00434FED"/>
    <w:rsid w:val="0043515C"/>
    <w:rsid w:val="004355AD"/>
    <w:rsid w:val="00435B47"/>
    <w:rsid w:val="00435C9F"/>
    <w:rsid w:val="0043760A"/>
    <w:rsid w:val="00437CE0"/>
    <w:rsid w:val="00437D44"/>
    <w:rsid w:val="00437E14"/>
    <w:rsid w:val="004402F2"/>
    <w:rsid w:val="0044075A"/>
    <w:rsid w:val="00440A06"/>
    <w:rsid w:val="00440E89"/>
    <w:rsid w:val="00441388"/>
    <w:rsid w:val="004414FD"/>
    <w:rsid w:val="0044153E"/>
    <w:rsid w:val="00441E76"/>
    <w:rsid w:val="00442004"/>
    <w:rsid w:val="00442410"/>
    <w:rsid w:val="00442574"/>
    <w:rsid w:val="00442BA6"/>
    <w:rsid w:val="00442C39"/>
    <w:rsid w:val="00442C3C"/>
    <w:rsid w:val="00443FFA"/>
    <w:rsid w:val="00445577"/>
    <w:rsid w:val="004455D1"/>
    <w:rsid w:val="004456FF"/>
    <w:rsid w:val="004458C8"/>
    <w:rsid w:val="00445A54"/>
    <w:rsid w:val="00446221"/>
    <w:rsid w:val="00446BA6"/>
    <w:rsid w:val="00446DAA"/>
    <w:rsid w:val="00446E6D"/>
    <w:rsid w:val="004471C2"/>
    <w:rsid w:val="0044738E"/>
    <w:rsid w:val="00447FC6"/>
    <w:rsid w:val="0045027D"/>
    <w:rsid w:val="004515C1"/>
    <w:rsid w:val="0045168E"/>
    <w:rsid w:val="004517CB"/>
    <w:rsid w:val="004523BD"/>
    <w:rsid w:val="004524F4"/>
    <w:rsid w:val="00452834"/>
    <w:rsid w:val="00452875"/>
    <w:rsid w:val="00452CA7"/>
    <w:rsid w:val="00453082"/>
    <w:rsid w:val="00453346"/>
    <w:rsid w:val="0045376C"/>
    <w:rsid w:val="00453DEF"/>
    <w:rsid w:val="004547EB"/>
    <w:rsid w:val="00454BD3"/>
    <w:rsid w:val="004554C9"/>
    <w:rsid w:val="004564F0"/>
    <w:rsid w:val="00456D49"/>
    <w:rsid w:val="00456EA3"/>
    <w:rsid w:val="004575D5"/>
    <w:rsid w:val="004603C0"/>
    <w:rsid w:val="004603C2"/>
    <w:rsid w:val="0046179E"/>
    <w:rsid w:val="00461E8E"/>
    <w:rsid w:val="00462DA7"/>
    <w:rsid w:val="00462EAD"/>
    <w:rsid w:val="00464633"/>
    <w:rsid w:val="0046527A"/>
    <w:rsid w:val="00465CD5"/>
    <w:rsid w:val="00465D56"/>
    <w:rsid w:val="0046609A"/>
    <w:rsid w:val="0046621E"/>
    <w:rsid w:val="004662A5"/>
    <w:rsid w:val="0046651C"/>
    <w:rsid w:val="00466B8C"/>
    <w:rsid w:val="00466D9A"/>
    <w:rsid w:val="004670A0"/>
    <w:rsid w:val="004678E2"/>
    <w:rsid w:val="004678F1"/>
    <w:rsid w:val="00470868"/>
    <w:rsid w:val="00473A3C"/>
    <w:rsid w:val="00473C63"/>
    <w:rsid w:val="00473CBE"/>
    <w:rsid w:val="00474932"/>
    <w:rsid w:val="00474D65"/>
    <w:rsid w:val="00475588"/>
    <w:rsid w:val="00475772"/>
    <w:rsid w:val="00475788"/>
    <w:rsid w:val="0047582A"/>
    <w:rsid w:val="00475BBD"/>
    <w:rsid w:val="00475F50"/>
    <w:rsid w:val="00476A8B"/>
    <w:rsid w:val="004777F1"/>
    <w:rsid w:val="00477B7D"/>
    <w:rsid w:val="004809ED"/>
    <w:rsid w:val="00480E2C"/>
    <w:rsid w:val="004814BF"/>
    <w:rsid w:val="00483549"/>
    <w:rsid w:val="00483C44"/>
    <w:rsid w:val="00484696"/>
    <w:rsid w:val="00485445"/>
    <w:rsid w:val="004855FF"/>
    <w:rsid w:val="00485DB3"/>
    <w:rsid w:val="00486F34"/>
    <w:rsid w:val="00487391"/>
    <w:rsid w:val="0048741F"/>
    <w:rsid w:val="00487925"/>
    <w:rsid w:val="00491419"/>
    <w:rsid w:val="00491E53"/>
    <w:rsid w:val="00492787"/>
    <w:rsid w:val="00492AD8"/>
    <w:rsid w:val="00493B22"/>
    <w:rsid w:val="00493CC7"/>
    <w:rsid w:val="00494A06"/>
    <w:rsid w:val="00494F8C"/>
    <w:rsid w:val="004957BF"/>
    <w:rsid w:val="00496087"/>
    <w:rsid w:val="00496137"/>
    <w:rsid w:val="004961FD"/>
    <w:rsid w:val="0049646C"/>
    <w:rsid w:val="004968C9"/>
    <w:rsid w:val="00496911"/>
    <w:rsid w:val="0049709C"/>
    <w:rsid w:val="00497D1C"/>
    <w:rsid w:val="004A0092"/>
    <w:rsid w:val="004A02BA"/>
    <w:rsid w:val="004A056F"/>
    <w:rsid w:val="004A0DE6"/>
    <w:rsid w:val="004A1C7C"/>
    <w:rsid w:val="004A2C0C"/>
    <w:rsid w:val="004A2C3F"/>
    <w:rsid w:val="004A34CB"/>
    <w:rsid w:val="004A3C0E"/>
    <w:rsid w:val="004A3FD7"/>
    <w:rsid w:val="004A45F6"/>
    <w:rsid w:val="004A5021"/>
    <w:rsid w:val="004A52B8"/>
    <w:rsid w:val="004A5542"/>
    <w:rsid w:val="004A5933"/>
    <w:rsid w:val="004A5CD9"/>
    <w:rsid w:val="004A6485"/>
    <w:rsid w:val="004A69B3"/>
    <w:rsid w:val="004A6A92"/>
    <w:rsid w:val="004A6DC2"/>
    <w:rsid w:val="004A715C"/>
    <w:rsid w:val="004B00C2"/>
    <w:rsid w:val="004B0BE8"/>
    <w:rsid w:val="004B1517"/>
    <w:rsid w:val="004B1636"/>
    <w:rsid w:val="004B179B"/>
    <w:rsid w:val="004B18F5"/>
    <w:rsid w:val="004B1A91"/>
    <w:rsid w:val="004B2062"/>
    <w:rsid w:val="004B2140"/>
    <w:rsid w:val="004B2D1B"/>
    <w:rsid w:val="004B38A8"/>
    <w:rsid w:val="004B4371"/>
    <w:rsid w:val="004B4D15"/>
    <w:rsid w:val="004B614D"/>
    <w:rsid w:val="004B65C0"/>
    <w:rsid w:val="004B683A"/>
    <w:rsid w:val="004C1209"/>
    <w:rsid w:val="004C1698"/>
    <w:rsid w:val="004C2335"/>
    <w:rsid w:val="004C24A0"/>
    <w:rsid w:val="004C2BD5"/>
    <w:rsid w:val="004C3508"/>
    <w:rsid w:val="004C3A5A"/>
    <w:rsid w:val="004C5257"/>
    <w:rsid w:val="004C600F"/>
    <w:rsid w:val="004C6BE6"/>
    <w:rsid w:val="004C74B8"/>
    <w:rsid w:val="004D0686"/>
    <w:rsid w:val="004D07B9"/>
    <w:rsid w:val="004D0EC6"/>
    <w:rsid w:val="004D1684"/>
    <w:rsid w:val="004D1B51"/>
    <w:rsid w:val="004D25EA"/>
    <w:rsid w:val="004D4058"/>
    <w:rsid w:val="004D40C8"/>
    <w:rsid w:val="004D48B1"/>
    <w:rsid w:val="004D4A9C"/>
    <w:rsid w:val="004D4EC7"/>
    <w:rsid w:val="004D5115"/>
    <w:rsid w:val="004D5595"/>
    <w:rsid w:val="004D728C"/>
    <w:rsid w:val="004D7B35"/>
    <w:rsid w:val="004E001A"/>
    <w:rsid w:val="004E01AB"/>
    <w:rsid w:val="004E0AEF"/>
    <w:rsid w:val="004E1914"/>
    <w:rsid w:val="004E22EC"/>
    <w:rsid w:val="004E4245"/>
    <w:rsid w:val="004E4CA6"/>
    <w:rsid w:val="004E658F"/>
    <w:rsid w:val="004E6E3E"/>
    <w:rsid w:val="004E715C"/>
    <w:rsid w:val="004E72D6"/>
    <w:rsid w:val="004E75A3"/>
    <w:rsid w:val="004E77BC"/>
    <w:rsid w:val="004E7BE3"/>
    <w:rsid w:val="004F1435"/>
    <w:rsid w:val="004F144F"/>
    <w:rsid w:val="004F2C40"/>
    <w:rsid w:val="004F4627"/>
    <w:rsid w:val="004F50D7"/>
    <w:rsid w:val="004F54BC"/>
    <w:rsid w:val="004F5AE2"/>
    <w:rsid w:val="004F5C37"/>
    <w:rsid w:val="004F612C"/>
    <w:rsid w:val="004F7905"/>
    <w:rsid w:val="005020F8"/>
    <w:rsid w:val="0050210D"/>
    <w:rsid w:val="00502393"/>
    <w:rsid w:val="00502687"/>
    <w:rsid w:val="00502F27"/>
    <w:rsid w:val="005036D3"/>
    <w:rsid w:val="00503B2A"/>
    <w:rsid w:val="00503E2A"/>
    <w:rsid w:val="00504109"/>
    <w:rsid w:val="005041BA"/>
    <w:rsid w:val="00504725"/>
    <w:rsid w:val="00504843"/>
    <w:rsid w:val="005072A6"/>
    <w:rsid w:val="005073C8"/>
    <w:rsid w:val="0050743A"/>
    <w:rsid w:val="00507A5E"/>
    <w:rsid w:val="00507F56"/>
    <w:rsid w:val="00510C94"/>
    <w:rsid w:val="00510CC9"/>
    <w:rsid w:val="005119D3"/>
    <w:rsid w:val="00511AE9"/>
    <w:rsid w:val="00512C57"/>
    <w:rsid w:val="00513C8A"/>
    <w:rsid w:val="00513F0E"/>
    <w:rsid w:val="005143DD"/>
    <w:rsid w:val="005149C9"/>
    <w:rsid w:val="00514FA7"/>
    <w:rsid w:val="0051508D"/>
    <w:rsid w:val="005155C8"/>
    <w:rsid w:val="00515798"/>
    <w:rsid w:val="00515D2B"/>
    <w:rsid w:val="005162CF"/>
    <w:rsid w:val="00516CAC"/>
    <w:rsid w:val="00517F9C"/>
    <w:rsid w:val="00517FDB"/>
    <w:rsid w:val="0052064B"/>
    <w:rsid w:val="00521078"/>
    <w:rsid w:val="005210A6"/>
    <w:rsid w:val="00521131"/>
    <w:rsid w:val="00521BC9"/>
    <w:rsid w:val="00522772"/>
    <w:rsid w:val="00522E0B"/>
    <w:rsid w:val="00522F07"/>
    <w:rsid w:val="00523CD3"/>
    <w:rsid w:val="00523E2F"/>
    <w:rsid w:val="0052400E"/>
    <w:rsid w:val="0052493E"/>
    <w:rsid w:val="00525596"/>
    <w:rsid w:val="00525EB3"/>
    <w:rsid w:val="00526950"/>
    <w:rsid w:val="005270DE"/>
    <w:rsid w:val="00527583"/>
    <w:rsid w:val="00530E88"/>
    <w:rsid w:val="00532B0C"/>
    <w:rsid w:val="00534D82"/>
    <w:rsid w:val="00534DE7"/>
    <w:rsid w:val="00535F6D"/>
    <w:rsid w:val="00536076"/>
    <w:rsid w:val="005363B8"/>
    <w:rsid w:val="0053722E"/>
    <w:rsid w:val="0053731C"/>
    <w:rsid w:val="005379E3"/>
    <w:rsid w:val="00540248"/>
    <w:rsid w:val="005405C6"/>
    <w:rsid w:val="00541965"/>
    <w:rsid w:val="00541FD7"/>
    <w:rsid w:val="005428A3"/>
    <w:rsid w:val="00542CF4"/>
    <w:rsid w:val="00542D34"/>
    <w:rsid w:val="005441F4"/>
    <w:rsid w:val="00544321"/>
    <w:rsid w:val="00544353"/>
    <w:rsid w:val="00545AF7"/>
    <w:rsid w:val="00545FF7"/>
    <w:rsid w:val="00546A3A"/>
    <w:rsid w:val="00546A8F"/>
    <w:rsid w:val="0054767D"/>
    <w:rsid w:val="00547855"/>
    <w:rsid w:val="005526AE"/>
    <w:rsid w:val="00553033"/>
    <w:rsid w:val="00553CB0"/>
    <w:rsid w:val="00553D21"/>
    <w:rsid w:val="005548D3"/>
    <w:rsid w:val="00554950"/>
    <w:rsid w:val="00555114"/>
    <w:rsid w:val="00555291"/>
    <w:rsid w:val="00555536"/>
    <w:rsid w:val="00555B6D"/>
    <w:rsid w:val="00555DC5"/>
    <w:rsid w:val="00556481"/>
    <w:rsid w:val="005568E0"/>
    <w:rsid w:val="00556DD0"/>
    <w:rsid w:val="00556F78"/>
    <w:rsid w:val="005573AE"/>
    <w:rsid w:val="00560D19"/>
    <w:rsid w:val="00560FEC"/>
    <w:rsid w:val="00561569"/>
    <w:rsid w:val="00562088"/>
    <w:rsid w:val="005632FA"/>
    <w:rsid w:val="00564CAD"/>
    <w:rsid w:val="005652F4"/>
    <w:rsid w:val="005663AA"/>
    <w:rsid w:val="00570B7F"/>
    <w:rsid w:val="00570E43"/>
    <w:rsid w:val="00571191"/>
    <w:rsid w:val="005717FB"/>
    <w:rsid w:val="00571B1D"/>
    <w:rsid w:val="00572253"/>
    <w:rsid w:val="00574227"/>
    <w:rsid w:val="00575163"/>
    <w:rsid w:val="00576925"/>
    <w:rsid w:val="00577268"/>
    <w:rsid w:val="00577CC7"/>
    <w:rsid w:val="00580CCC"/>
    <w:rsid w:val="00580CDF"/>
    <w:rsid w:val="00580FC5"/>
    <w:rsid w:val="0058151B"/>
    <w:rsid w:val="00581D32"/>
    <w:rsid w:val="00582079"/>
    <w:rsid w:val="005829D9"/>
    <w:rsid w:val="00582F02"/>
    <w:rsid w:val="00583769"/>
    <w:rsid w:val="00583DCD"/>
    <w:rsid w:val="005851D7"/>
    <w:rsid w:val="005855D5"/>
    <w:rsid w:val="0058671E"/>
    <w:rsid w:val="0058690A"/>
    <w:rsid w:val="005871E2"/>
    <w:rsid w:val="005872A4"/>
    <w:rsid w:val="005879D2"/>
    <w:rsid w:val="005879F1"/>
    <w:rsid w:val="00587B76"/>
    <w:rsid w:val="00590621"/>
    <w:rsid w:val="0059085C"/>
    <w:rsid w:val="00590B71"/>
    <w:rsid w:val="00591C5F"/>
    <w:rsid w:val="00591D44"/>
    <w:rsid w:val="00592D77"/>
    <w:rsid w:val="00593F73"/>
    <w:rsid w:val="005953BB"/>
    <w:rsid w:val="0059676D"/>
    <w:rsid w:val="00596CD5"/>
    <w:rsid w:val="0059783C"/>
    <w:rsid w:val="00597B1A"/>
    <w:rsid w:val="00597BCC"/>
    <w:rsid w:val="00597DB4"/>
    <w:rsid w:val="00597EA2"/>
    <w:rsid w:val="005A08CB"/>
    <w:rsid w:val="005A0A53"/>
    <w:rsid w:val="005A0C5E"/>
    <w:rsid w:val="005A1FAB"/>
    <w:rsid w:val="005A2161"/>
    <w:rsid w:val="005A2B5C"/>
    <w:rsid w:val="005A30D4"/>
    <w:rsid w:val="005A3231"/>
    <w:rsid w:val="005A358E"/>
    <w:rsid w:val="005A3631"/>
    <w:rsid w:val="005A36A6"/>
    <w:rsid w:val="005A3A1D"/>
    <w:rsid w:val="005A3CA2"/>
    <w:rsid w:val="005A3FB6"/>
    <w:rsid w:val="005A4640"/>
    <w:rsid w:val="005A468D"/>
    <w:rsid w:val="005A4A6A"/>
    <w:rsid w:val="005A4CFE"/>
    <w:rsid w:val="005A520A"/>
    <w:rsid w:val="005A5924"/>
    <w:rsid w:val="005A778E"/>
    <w:rsid w:val="005B0951"/>
    <w:rsid w:val="005B0BFA"/>
    <w:rsid w:val="005B0EBF"/>
    <w:rsid w:val="005B0F5D"/>
    <w:rsid w:val="005B0FEA"/>
    <w:rsid w:val="005B1D8A"/>
    <w:rsid w:val="005B2A88"/>
    <w:rsid w:val="005B2C91"/>
    <w:rsid w:val="005B33EB"/>
    <w:rsid w:val="005B3B6C"/>
    <w:rsid w:val="005B3E57"/>
    <w:rsid w:val="005B4137"/>
    <w:rsid w:val="005B46C5"/>
    <w:rsid w:val="005B4EC8"/>
    <w:rsid w:val="005B4FE3"/>
    <w:rsid w:val="005B5443"/>
    <w:rsid w:val="005B5ACD"/>
    <w:rsid w:val="005B5B03"/>
    <w:rsid w:val="005B75E5"/>
    <w:rsid w:val="005B797D"/>
    <w:rsid w:val="005B7B3F"/>
    <w:rsid w:val="005C0596"/>
    <w:rsid w:val="005C0645"/>
    <w:rsid w:val="005C18BD"/>
    <w:rsid w:val="005C1AEB"/>
    <w:rsid w:val="005C1E7A"/>
    <w:rsid w:val="005C200E"/>
    <w:rsid w:val="005C2373"/>
    <w:rsid w:val="005C2B2C"/>
    <w:rsid w:val="005C2DC9"/>
    <w:rsid w:val="005C30A1"/>
    <w:rsid w:val="005C3162"/>
    <w:rsid w:val="005C38B9"/>
    <w:rsid w:val="005C3BBC"/>
    <w:rsid w:val="005C41C2"/>
    <w:rsid w:val="005C4606"/>
    <w:rsid w:val="005C5964"/>
    <w:rsid w:val="005C5C3C"/>
    <w:rsid w:val="005C6785"/>
    <w:rsid w:val="005C6EC9"/>
    <w:rsid w:val="005C6FFE"/>
    <w:rsid w:val="005C7499"/>
    <w:rsid w:val="005C790A"/>
    <w:rsid w:val="005C7ABA"/>
    <w:rsid w:val="005C7F2E"/>
    <w:rsid w:val="005D0E0F"/>
    <w:rsid w:val="005D1360"/>
    <w:rsid w:val="005D139E"/>
    <w:rsid w:val="005D173C"/>
    <w:rsid w:val="005D1C5F"/>
    <w:rsid w:val="005D1F1B"/>
    <w:rsid w:val="005D2397"/>
    <w:rsid w:val="005D27C0"/>
    <w:rsid w:val="005D2C15"/>
    <w:rsid w:val="005D2FBA"/>
    <w:rsid w:val="005D3799"/>
    <w:rsid w:val="005D3CAB"/>
    <w:rsid w:val="005D47BF"/>
    <w:rsid w:val="005D52F3"/>
    <w:rsid w:val="005D56C7"/>
    <w:rsid w:val="005D5D40"/>
    <w:rsid w:val="005D7816"/>
    <w:rsid w:val="005E0CA2"/>
    <w:rsid w:val="005E0D60"/>
    <w:rsid w:val="005E3A9F"/>
    <w:rsid w:val="005E44B9"/>
    <w:rsid w:val="005E4D66"/>
    <w:rsid w:val="005E5059"/>
    <w:rsid w:val="005E5395"/>
    <w:rsid w:val="005E57D2"/>
    <w:rsid w:val="005E5C91"/>
    <w:rsid w:val="005E5D60"/>
    <w:rsid w:val="005E5E18"/>
    <w:rsid w:val="005E62EA"/>
    <w:rsid w:val="005E64D6"/>
    <w:rsid w:val="005E6B57"/>
    <w:rsid w:val="005E6B99"/>
    <w:rsid w:val="005E6D28"/>
    <w:rsid w:val="005E6DCA"/>
    <w:rsid w:val="005E72FF"/>
    <w:rsid w:val="005E79D3"/>
    <w:rsid w:val="005F0167"/>
    <w:rsid w:val="005F0325"/>
    <w:rsid w:val="005F0456"/>
    <w:rsid w:val="005F08DF"/>
    <w:rsid w:val="005F09A8"/>
    <w:rsid w:val="005F0E19"/>
    <w:rsid w:val="005F0EDE"/>
    <w:rsid w:val="005F0FCF"/>
    <w:rsid w:val="005F11BB"/>
    <w:rsid w:val="005F1FB2"/>
    <w:rsid w:val="005F1FC6"/>
    <w:rsid w:val="005F2D57"/>
    <w:rsid w:val="005F4613"/>
    <w:rsid w:val="005F4B54"/>
    <w:rsid w:val="005F4BE7"/>
    <w:rsid w:val="005F5AB5"/>
    <w:rsid w:val="005F6022"/>
    <w:rsid w:val="006000FC"/>
    <w:rsid w:val="0060092C"/>
    <w:rsid w:val="006012B8"/>
    <w:rsid w:val="00602267"/>
    <w:rsid w:val="006023D5"/>
    <w:rsid w:val="006032A2"/>
    <w:rsid w:val="00604533"/>
    <w:rsid w:val="00604A89"/>
    <w:rsid w:val="00604D2B"/>
    <w:rsid w:val="00605BA6"/>
    <w:rsid w:val="0060612A"/>
    <w:rsid w:val="006070C8"/>
    <w:rsid w:val="006073D4"/>
    <w:rsid w:val="006073FF"/>
    <w:rsid w:val="00607C3A"/>
    <w:rsid w:val="00610302"/>
    <w:rsid w:val="006105DA"/>
    <w:rsid w:val="0061078C"/>
    <w:rsid w:val="0061196D"/>
    <w:rsid w:val="00611C85"/>
    <w:rsid w:val="00614469"/>
    <w:rsid w:val="00614FA3"/>
    <w:rsid w:val="00615531"/>
    <w:rsid w:val="00615533"/>
    <w:rsid w:val="00615D07"/>
    <w:rsid w:val="006162B5"/>
    <w:rsid w:val="006169CE"/>
    <w:rsid w:val="00617EB9"/>
    <w:rsid w:val="006207EA"/>
    <w:rsid w:val="00620DA8"/>
    <w:rsid w:val="006218B0"/>
    <w:rsid w:val="00621903"/>
    <w:rsid w:val="00622FFF"/>
    <w:rsid w:val="006230B4"/>
    <w:rsid w:val="00623120"/>
    <w:rsid w:val="0062315F"/>
    <w:rsid w:val="00623569"/>
    <w:rsid w:val="0062377E"/>
    <w:rsid w:val="00623935"/>
    <w:rsid w:val="00624173"/>
    <w:rsid w:val="006242B0"/>
    <w:rsid w:val="0062478C"/>
    <w:rsid w:val="00624E59"/>
    <w:rsid w:val="00624E9C"/>
    <w:rsid w:val="00625530"/>
    <w:rsid w:val="0062581A"/>
    <w:rsid w:val="00626789"/>
    <w:rsid w:val="006268CF"/>
    <w:rsid w:val="00626A9E"/>
    <w:rsid w:val="006302B2"/>
    <w:rsid w:val="00630355"/>
    <w:rsid w:val="00630E52"/>
    <w:rsid w:val="00631A19"/>
    <w:rsid w:val="00632844"/>
    <w:rsid w:val="00632936"/>
    <w:rsid w:val="006340FD"/>
    <w:rsid w:val="006342DE"/>
    <w:rsid w:val="0063488E"/>
    <w:rsid w:val="00634A36"/>
    <w:rsid w:val="00635A93"/>
    <w:rsid w:val="006368A2"/>
    <w:rsid w:val="00636DB2"/>
    <w:rsid w:val="006374A0"/>
    <w:rsid w:val="006376F0"/>
    <w:rsid w:val="00637AE3"/>
    <w:rsid w:val="00640AB5"/>
    <w:rsid w:val="00641856"/>
    <w:rsid w:val="00641FB4"/>
    <w:rsid w:val="006430CB"/>
    <w:rsid w:val="00643104"/>
    <w:rsid w:val="0064349C"/>
    <w:rsid w:val="006437E1"/>
    <w:rsid w:val="00644B60"/>
    <w:rsid w:val="00645BAA"/>
    <w:rsid w:val="00645D0C"/>
    <w:rsid w:val="00646B98"/>
    <w:rsid w:val="006474D7"/>
    <w:rsid w:val="00647512"/>
    <w:rsid w:val="00647588"/>
    <w:rsid w:val="006475D3"/>
    <w:rsid w:val="006476CB"/>
    <w:rsid w:val="006476F3"/>
    <w:rsid w:val="00647B9D"/>
    <w:rsid w:val="006505F7"/>
    <w:rsid w:val="0065062D"/>
    <w:rsid w:val="00650AA7"/>
    <w:rsid w:val="00651026"/>
    <w:rsid w:val="006513F6"/>
    <w:rsid w:val="00651E34"/>
    <w:rsid w:val="00651EE5"/>
    <w:rsid w:val="006528BE"/>
    <w:rsid w:val="00652A0D"/>
    <w:rsid w:val="00653256"/>
    <w:rsid w:val="00653579"/>
    <w:rsid w:val="00654082"/>
    <w:rsid w:val="00654086"/>
    <w:rsid w:val="0065479C"/>
    <w:rsid w:val="00654A20"/>
    <w:rsid w:val="006556B9"/>
    <w:rsid w:val="00655798"/>
    <w:rsid w:val="006557D0"/>
    <w:rsid w:val="006561B7"/>
    <w:rsid w:val="00656E36"/>
    <w:rsid w:val="00657C6A"/>
    <w:rsid w:val="00660CC7"/>
    <w:rsid w:val="0066118F"/>
    <w:rsid w:val="00661366"/>
    <w:rsid w:val="00661474"/>
    <w:rsid w:val="0066295C"/>
    <w:rsid w:val="0066453E"/>
    <w:rsid w:val="00665279"/>
    <w:rsid w:val="006652DE"/>
    <w:rsid w:val="00665940"/>
    <w:rsid w:val="00665AA4"/>
    <w:rsid w:val="00665C92"/>
    <w:rsid w:val="00665D2B"/>
    <w:rsid w:val="0066617A"/>
    <w:rsid w:val="00667D7A"/>
    <w:rsid w:val="00670BB9"/>
    <w:rsid w:val="00670FB1"/>
    <w:rsid w:val="00672249"/>
    <w:rsid w:val="00672731"/>
    <w:rsid w:val="00672DA3"/>
    <w:rsid w:val="00673737"/>
    <w:rsid w:val="00674D74"/>
    <w:rsid w:val="00674E12"/>
    <w:rsid w:val="00675983"/>
    <w:rsid w:val="006759B3"/>
    <w:rsid w:val="00675DC4"/>
    <w:rsid w:val="00676B83"/>
    <w:rsid w:val="00676C90"/>
    <w:rsid w:val="006774ED"/>
    <w:rsid w:val="00677B6A"/>
    <w:rsid w:val="00677E73"/>
    <w:rsid w:val="0068017B"/>
    <w:rsid w:val="00680AC1"/>
    <w:rsid w:val="00681FBA"/>
    <w:rsid w:val="00682181"/>
    <w:rsid w:val="00683D71"/>
    <w:rsid w:val="00685624"/>
    <w:rsid w:val="006856CA"/>
    <w:rsid w:val="00685915"/>
    <w:rsid w:val="00686DF1"/>
    <w:rsid w:val="006875FB"/>
    <w:rsid w:val="00687654"/>
    <w:rsid w:val="006908F4"/>
    <w:rsid w:val="0069115E"/>
    <w:rsid w:val="00691B0A"/>
    <w:rsid w:val="006924E5"/>
    <w:rsid w:val="00692801"/>
    <w:rsid w:val="00692E33"/>
    <w:rsid w:val="00693538"/>
    <w:rsid w:val="00693977"/>
    <w:rsid w:val="00693B72"/>
    <w:rsid w:val="00694003"/>
    <w:rsid w:val="00694265"/>
    <w:rsid w:val="006964FA"/>
    <w:rsid w:val="00697D1E"/>
    <w:rsid w:val="00697F32"/>
    <w:rsid w:val="006A0496"/>
    <w:rsid w:val="006A084C"/>
    <w:rsid w:val="006A0C37"/>
    <w:rsid w:val="006A0D2D"/>
    <w:rsid w:val="006A0EA4"/>
    <w:rsid w:val="006A17E7"/>
    <w:rsid w:val="006A182F"/>
    <w:rsid w:val="006A1F90"/>
    <w:rsid w:val="006A34ED"/>
    <w:rsid w:val="006A3EDD"/>
    <w:rsid w:val="006A40A5"/>
    <w:rsid w:val="006A4356"/>
    <w:rsid w:val="006A436E"/>
    <w:rsid w:val="006A4661"/>
    <w:rsid w:val="006A5107"/>
    <w:rsid w:val="006A604A"/>
    <w:rsid w:val="006A6655"/>
    <w:rsid w:val="006A6773"/>
    <w:rsid w:val="006A6AF3"/>
    <w:rsid w:val="006A7489"/>
    <w:rsid w:val="006A7606"/>
    <w:rsid w:val="006A7D71"/>
    <w:rsid w:val="006A7D84"/>
    <w:rsid w:val="006A7DBE"/>
    <w:rsid w:val="006A7F82"/>
    <w:rsid w:val="006B02E8"/>
    <w:rsid w:val="006B1734"/>
    <w:rsid w:val="006B1F00"/>
    <w:rsid w:val="006B28CC"/>
    <w:rsid w:val="006B301E"/>
    <w:rsid w:val="006B3C8F"/>
    <w:rsid w:val="006B3DF5"/>
    <w:rsid w:val="006B3F19"/>
    <w:rsid w:val="006B4EBB"/>
    <w:rsid w:val="006B5634"/>
    <w:rsid w:val="006B58B1"/>
    <w:rsid w:val="006B5B96"/>
    <w:rsid w:val="006B6114"/>
    <w:rsid w:val="006B658D"/>
    <w:rsid w:val="006B68DD"/>
    <w:rsid w:val="006B6C9F"/>
    <w:rsid w:val="006B7375"/>
    <w:rsid w:val="006B75F7"/>
    <w:rsid w:val="006C010D"/>
    <w:rsid w:val="006C1574"/>
    <w:rsid w:val="006C1761"/>
    <w:rsid w:val="006C1D7C"/>
    <w:rsid w:val="006C2180"/>
    <w:rsid w:val="006C27CB"/>
    <w:rsid w:val="006C2840"/>
    <w:rsid w:val="006C2D6C"/>
    <w:rsid w:val="006C34B7"/>
    <w:rsid w:val="006C3798"/>
    <w:rsid w:val="006C49D1"/>
    <w:rsid w:val="006C4A62"/>
    <w:rsid w:val="006C4FB7"/>
    <w:rsid w:val="006C5315"/>
    <w:rsid w:val="006C6560"/>
    <w:rsid w:val="006C6AD1"/>
    <w:rsid w:val="006C6D32"/>
    <w:rsid w:val="006C7067"/>
    <w:rsid w:val="006C767E"/>
    <w:rsid w:val="006D01A9"/>
    <w:rsid w:val="006D0763"/>
    <w:rsid w:val="006D217D"/>
    <w:rsid w:val="006D2498"/>
    <w:rsid w:val="006D2777"/>
    <w:rsid w:val="006D3ABA"/>
    <w:rsid w:val="006D4743"/>
    <w:rsid w:val="006D55BC"/>
    <w:rsid w:val="006D63D3"/>
    <w:rsid w:val="006D6C04"/>
    <w:rsid w:val="006D7F0A"/>
    <w:rsid w:val="006E09C0"/>
    <w:rsid w:val="006E0D15"/>
    <w:rsid w:val="006E1422"/>
    <w:rsid w:val="006E2FDC"/>
    <w:rsid w:val="006E3A7D"/>
    <w:rsid w:val="006E4072"/>
    <w:rsid w:val="006E628E"/>
    <w:rsid w:val="006E6816"/>
    <w:rsid w:val="006E6AE4"/>
    <w:rsid w:val="006E7933"/>
    <w:rsid w:val="006F0611"/>
    <w:rsid w:val="006F06D2"/>
    <w:rsid w:val="006F0BE9"/>
    <w:rsid w:val="006F0FB1"/>
    <w:rsid w:val="006F1305"/>
    <w:rsid w:val="006F1AE9"/>
    <w:rsid w:val="006F37EB"/>
    <w:rsid w:val="006F4525"/>
    <w:rsid w:val="006F5ADD"/>
    <w:rsid w:val="006F61DD"/>
    <w:rsid w:val="006F76F6"/>
    <w:rsid w:val="006F7EB9"/>
    <w:rsid w:val="00700009"/>
    <w:rsid w:val="00700794"/>
    <w:rsid w:val="00701233"/>
    <w:rsid w:val="00701DB5"/>
    <w:rsid w:val="0070203A"/>
    <w:rsid w:val="00702C7B"/>
    <w:rsid w:val="007031A5"/>
    <w:rsid w:val="0070331C"/>
    <w:rsid w:val="00703338"/>
    <w:rsid w:val="007037CA"/>
    <w:rsid w:val="007037D9"/>
    <w:rsid w:val="00704E37"/>
    <w:rsid w:val="007055E0"/>
    <w:rsid w:val="00705BF7"/>
    <w:rsid w:val="00705E10"/>
    <w:rsid w:val="00705EC1"/>
    <w:rsid w:val="0071000F"/>
    <w:rsid w:val="00710245"/>
    <w:rsid w:val="007108B0"/>
    <w:rsid w:val="00710EE6"/>
    <w:rsid w:val="00711329"/>
    <w:rsid w:val="007114F3"/>
    <w:rsid w:val="00711A92"/>
    <w:rsid w:val="00712DE7"/>
    <w:rsid w:val="00712E5D"/>
    <w:rsid w:val="00712F2D"/>
    <w:rsid w:val="0071302E"/>
    <w:rsid w:val="007130D3"/>
    <w:rsid w:val="00713230"/>
    <w:rsid w:val="0071369A"/>
    <w:rsid w:val="00714032"/>
    <w:rsid w:val="007140E6"/>
    <w:rsid w:val="007148AD"/>
    <w:rsid w:val="00714E9F"/>
    <w:rsid w:val="00714EB9"/>
    <w:rsid w:val="00715046"/>
    <w:rsid w:val="007156A1"/>
    <w:rsid w:val="0071571F"/>
    <w:rsid w:val="00715F27"/>
    <w:rsid w:val="00716B16"/>
    <w:rsid w:val="00717A28"/>
    <w:rsid w:val="007202AD"/>
    <w:rsid w:val="00721FDB"/>
    <w:rsid w:val="00722483"/>
    <w:rsid w:val="00722AA1"/>
    <w:rsid w:val="00722E06"/>
    <w:rsid w:val="00724B98"/>
    <w:rsid w:val="00724F05"/>
    <w:rsid w:val="0072503F"/>
    <w:rsid w:val="00725B10"/>
    <w:rsid w:val="00726A75"/>
    <w:rsid w:val="0072792B"/>
    <w:rsid w:val="00730073"/>
    <w:rsid w:val="00730706"/>
    <w:rsid w:val="007309CD"/>
    <w:rsid w:val="0073122E"/>
    <w:rsid w:val="0073164E"/>
    <w:rsid w:val="007326E4"/>
    <w:rsid w:val="007331F8"/>
    <w:rsid w:val="00733508"/>
    <w:rsid w:val="00733E9B"/>
    <w:rsid w:val="00733FF3"/>
    <w:rsid w:val="00734B24"/>
    <w:rsid w:val="00736056"/>
    <w:rsid w:val="007360B2"/>
    <w:rsid w:val="00736741"/>
    <w:rsid w:val="00736FE8"/>
    <w:rsid w:val="00737C4E"/>
    <w:rsid w:val="00740504"/>
    <w:rsid w:val="0074058F"/>
    <w:rsid w:val="00740B1F"/>
    <w:rsid w:val="00740C43"/>
    <w:rsid w:val="00741373"/>
    <w:rsid w:val="00741DA7"/>
    <w:rsid w:val="00741EA4"/>
    <w:rsid w:val="007429B0"/>
    <w:rsid w:val="00742BE4"/>
    <w:rsid w:val="00742E9D"/>
    <w:rsid w:val="00742EFD"/>
    <w:rsid w:val="00743199"/>
    <w:rsid w:val="0074343F"/>
    <w:rsid w:val="00743ADB"/>
    <w:rsid w:val="00743BC4"/>
    <w:rsid w:val="00743FFB"/>
    <w:rsid w:val="00744411"/>
    <w:rsid w:val="00744634"/>
    <w:rsid w:val="007455DE"/>
    <w:rsid w:val="00745926"/>
    <w:rsid w:val="00745AF8"/>
    <w:rsid w:val="00746252"/>
    <w:rsid w:val="0074684F"/>
    <w:rsid w:val="00746DFE"/>
    <w:rsid w:val="007472C1"/>
    <w:rsid w:val="00747566"/>
    <w:rsid w:val="007476C8"/>
    <w:rsid w:val="00750421"/>
    <w:rsid w:val="007509B7"/>
    <w:rsid w:val="00750EA4"/>
    <w:rsid w:val="00750EC8"/>
    <w:rsid w:val="00751CAF"/>
    <w:rsid w:val="0075305B"/>
    <w:rsid w:val="00753BEE"/>
    <w:rsid w:val="007547BD"/>
    <w:rsid w:val="007549F8"/>
    <w:rsid w:val="00754A21"/>
    <w:rsid w:val="00754E2C"/>
    <w:rsid w:val="00755D38"/>
    <w:rsid w:val="0075646D"/>
    <w:rsid w:val="0075658E"/>
    <w:rsid w:val="00756715"/>
    <w:rsid w:val="00757D67"/>
    <w:rsid w:val="00760053"/>
    <w:rsid w:val="007602F4"/>
    <w:rsid w:val="00761325"/>
    <w:rsid w:val="00761A6F"/>
    <w:rsid w:val="00761FBF"/>
    <w:rsid w:val="00762907"/>
    <w:rsid w:val="00763432"/>
    <w:rsid w:val="00763B76"/>
    <w:rsid w:val="0076446B"/>
    <w:rsid w:val="007645C6"/>
    <w:rsid w:val="00764AA3"/>
    <w:rsid w:val="00764BC8"/>
    <w:rsid w:val="00765857"/>
    <w:rsid w:val="0076598D"/>
    <w:rsid w:val="00766006"/>
    <w:rsid w:val="00766367"/>
    <w:rsid w:val="0076656D"/>
    <w:rsid w:val="00766639"/>
    <w:rsid w:val="00766C3A"/>
    <w:rsid w:val="007676AB"/>
    <w:rsid w:val="0076797A"/>
    <w:rsid w:val="00770BD8"/>
    <w:rsid w:val="00772081"/>
    <w:rsid w:val="0077391B"/>
    <w:rsid w:val="007745C1"/>
    <w:rsid w:val="007759E6"/>
    <w:rsid w:val="00775BBD"/>
    <w:rsid w:val="00776233"/>
    <w:rsid w:val="00776664"/>
    <w:rsid w:val="007766B4"/>
    <w:rsid w:val="00776F46"/>
    <w:rsid w:val="00777062"/>
    <w:rsid w:val="007773F2"/>
    <w:rsid w:val="007777F9"/>
    <w:rsid w:val="007800AB"/>
    <w:rsid w:val="00780C4C"/>
    <w:rsid w:val="0078137D"/>
    <w:rsid w:val="007816C1"/>
    <w:rsid w:val="007816FF"/>
    <w:rsid w:val="00781B0D"/>
    <w:rsid w:val="00782216"/>
    <w:rsid w:val="00782497"/>
    <w:rsid w:val="00783027"/>
    <w:rsid w:val="007831AB"/>
    <w:rsid w:val="00784880"/>
    <w:rsid w:val="007848A3"/>
    <w:rsid w:val="00784D5D"/>
    <w:rsid w:val="00785218"/>
    <w:rsid w:val="007852B4"/>
    <w:rsid w:val="007862D4"/>
    <w:rsid w:val="00786D09"/>
    <w:rsid w:val="00786FB1"/>
    <w:rsid w:val="0078776D"/>
    <w:rsid w:val="00787CE4"/>
    <w:rsid w:val="007907A5"/>
    <w:rsid w:val="00790EEC"/>
    <w:rsid w:val="007911CD"/>
    <w:rsid w:val="007919D2"/>
    <w:rsid w:val="0079279C"/>
    <w:rsid w:val="00793019"/>
    <w:rsid w:val="0079465E"/>
    <w:rsid w:val="00794FDA"/>
    <w:rsid w:val="0079516F"/>
    <w:rsid w:val="00795433"/>
    <w:rsid w:val="007954E3"/>
    <w:rsid w:val="00796250"/>
    <w:rsid w:val="007964F4"/>
    <w:rsid w:val="00796FB1"/>
    <w:rsid w:val="007974AE"/>
    <w:rsid w:val="007A016C"/>
    <w:rsid w:val="007A0883"/>
    <w:rsid w:val="007A1086"/>
    <w:rsid w:val="007A17F0"/>
    <w:rsid w:val="007A239B"/>
    <w:rsid w:val="007A3094"/>
    <w:rsid w:val="007A33AB"/>
    <w:rsid w:val="007A3C07"/>
    <w:rsid w:val="007A48E7"/>
    <w:rsid w:val="007A4B1B"/>
    <w:rsid w:val="007A4E1B"/>
    <w:rsid w:val="007A4E7E"/>
    <w:rsid w:val="007A5C0D"/>
    <w:rsid w:val="007A6A1C"/>
    <w:rsid w:val="007A6F7A"/>
    <w:rsid w:val="007A702F"/>
    <w:rsid w:val="007A75A5"/>
    <w:rsid w:val="007A7A3A"/>
    <w:rsid w:val="007B0E29"/>
    <w:rsid w:val="007B11D3"/>
    <w:rsid w:val="007B162D"/>
    <w:rsid w:val="007B1C30"/>
    <w:rsid w:val="007B1EDA"/>
    <w:rsid w:val="007B27C5"/>
    <w:rsid w:val="007B2966"/>
    <w:rsid w:val="007B2A92"/>
    <w:rsid w:val="007B2BA0"/>
    <w:rsid w:val="007B350B"/>
    <w:rsid w:val="007B3C8E"/>
    <w:rsid w:val="007B3F13"/>
    <w:rsid w:val="007B4349"/>
    <w:rsid w:val="007B4908"/>
    <w:rsid w:val="007B4B30"/>
    <w:rsid w:val="007B5ABC"/>
    <w:rsid w:val="007B5BC5"/>
    <w:rsid w:val="007B5C17"/>
    <w:rsid w:val="007B62AA"/>
    <w:rsid w:val="007B6C5E"/>
    <w:rsid w:val="007B7AC4"/>
    <w:rsid w:val="007B7B49"/>
    <w:rsid w:val="007C0A1D"/>
    <w:rsid w:val="007C1D1F"/>
    <w:rsid w:val="007C2398"/>
    <w:rsid w:val="007C3B69"/>
    <w:rsid w:val="007C3E58"/>
    <w:rsid w:val="007C4AE3"/>
    <w:rsid w:val="007C5FE2"/>
    <w:rsid w:val="007C69AC"/>
    <w:rsid w:val="007C76D0"/>
    <w:rsid w:val="007D124F"/>
    <w:rsid w:val="007D1581"/>
    <w:rsid w:val="007D2178"/>
    <w:rsid w:val="007D247F"/>
    <w:rsid w:val="007D25E2"/>
    <w:rsid w:val="007D28A0"/>
    <w:rsid w:val="007D29A7"/>
    <w:rsid w:val="007D3382"/>
    <w:rsid w:val="007D3EB5"/>
    <w:rsid w:val="007D488D"/>
    <w:rsid w:val="007D5C41"/>
    <w:rsid w:val="007D75A1"/>
    <w:rsid w:val="007D7646"/>
    <w:rsid w:val="007D7D61"/>
    <w:rsid w:val="007E014F"/>
    <w:rsid w:val="007E0527"/>
    <w:rsid w:val="007E0A06"/>
    <w:rsid w:val="007E0E3F"/>
    <w:rsid w:val="007E0F91"/>
    <w:rsid w:val="007E1EE8"/>
    <w:rsid w:val="007E2A89"/>
    <w:rsid w:val="007E3018"/>
    <w:rsid w:val="007E35CB"/>
    <w:rsid w:val="007E3623"/>
    <w:rsid w:val="007E3D94"/>
    <w:rsid w:val="007E64B4"/>
    <w:rsid w:val="007E7843"/>
    <w:rsid w:val="007E7B7B"/>
    <w:rsid w:val="007F03E5"/>
    <w:rsid w:val="007F0975"/>
    <w:rsid w:val="007F13B9"/>
    <w:rsid w:val="007F14CC"/>
    <w:rsid w:val="007F2E7C"/>
    <w:rsid w:val="007F34AC"/>
    <w:rsid w:val="007F3B56"/>
    <w:rsid w:val="007F43AE"/>
    <w:rsid w:val="007F45C1"/>
    <w:rsid w:val="007F518B"/>
    <w:rsid w:val="007F58CB"/>
    <w:rsid w:val="007F5A28"/>
    <w:rsid w:val="007F62D8"/>
    <w:rsid w:val="007F6877"/>
    <w:rsid w:val="007F6D13"/>
    <w:rsid w:val="007F6E83"/>
    <w:rsid w:val="007F745D"/>
    <w:rsid w:val="007F7D63"/>
    <w:rsid w:val="00801139"/>
    <w:rsid w:val="008018DE"/>
    <w:rsid w:val="00801C6F"/>
    <w:rsid w:val="008027CE"/>
    <w:rsid w:val="00802F84"/>
    <w:rsid w:val="008032AD"/>
    <w:rsid w:val="00803AAD"/>
    <w:rsid w:val="00803B86"/>
    <w:rsid w:val="00803CF9"/>
    <w:rsid w:val="00804577"/>
    <w:rsid w:val="00804F1F"/>
    <w:rsid w:val="0080532E"/>
    <w:rsid w:val="008053F2"/>
    <w:rsid w:val="008058AB"/>
    <w:rsid w:val="00805C63"/>
    <w:rsid w:val="00805E90"/>
    <w:rsid w:val="0080662B"/>
    <w:rsid w:val="00806BD7"/>
    <w:rsid w:val="00806D4F"/>
    <w:rsid w:val="0080766B"/>
    <w:rsid w:val="00807712"/>
    <w:rsid w:val="00807B82"/>
    <w:rsid w:val="008107BE"/>
    <w:rsid w:val="008109C8"/>
    <w:rsid w:val="0081120B"/>
    <w:rsid w:val="00812226"/>
    <w:rsid w:val="00812D89"/>
    <w:rsid w:val="00813A36"/>
    <w:rsid w:val="00815392"/>
    <w:rsid w:val="008154D3"/>
    <w:rsid w:val="00815933"/>
    <w:rsid w:val="00815A26"/>
    <w:rsid w:val="008166A7"/>
    <w:rsid w:val="00816DCE"/>
    <w:rsid w:val="00817459"/>
    <w:rsid w:val="0082107C"/>
    <w:rsid w:val="008224FE"/>
    <w:rsid w:val="00823443"/>
    <w:rsid w:val="00824691"/>
    <w:rsid w:val="00824930"/>
    <w:rsid w:val="00825E72"/>
    <w:rsid w:val="008265E4"/>
    <w:rsid w:val="0082666C"/>
    <w:rsid w:val="00826CFD"/>
    <w:rsid w:val="00830A4F"/>
    <w:rsid w:val="00830AD9"/>
    <w:rsid w:val="00832E4D"/>
    <w:rsid w:val="00833397"/>
    <w:rsid w:val="008334ED"/>
    <w:rsid w:val="008337EE"/>
    <w:rsid w:val="0083453D"/>
    <w:rsid w:val="00835344"/>
    <w:rsid w:val="00835809"/>
    <w:rsid w:val="00836A64"/>
    <w:rsid w:val="00836CBE"/>
    <w:rsid w:val="00836DE3"/>
    <w:rsid w:val="00837631"/>
    <w:rsid w:val="0083797E"/>
    <w:rsid w:val="00840D55"/>
    <w:rsid w:val="0084317F"/>
    <w:rsid w:val="008432F6"/>
    <w:rsid w:val="008435AC"/>
    <w:rsid w:val="008439AB"/>
    <w:rsid w:val="00843AE1"/>
    <w:rsid w:val="008442D0"/>
    <w:rsid w:val="00844600"/>
    <w:rsid w:val="008450BB"/>
    <w:rsid w:val="008454F3"/>
    <w:rsid w:val="00846092"/>
    <w:rsid w:val="008461D7"/>
    <w:rsid w:val="00847211"/>
    <w:rsid w:val="00847ADD"/>
    <w:rsid w:val="00847C12"/>
    <w:rsid w:val="008509C4"/>
    <w:rsid w:val="00850D9E"/>
    <w:rsid w:val="00851B57"/>
    <w:rsid w:val="008522DC"/>
    <w:rsid w:val="00852915"/>
    <w:rsid w:val="00852A8C"/>
    <w:rsid w:val="00853D26"/>
    <w:rsid w:val="008540CF"/>
    <w:rsid w:val="00854CC9"/>
    <w:rsid w:val="008552EE"/>
    <w:rsid w:val="00857239"/>
    <w:rsid w:val="00857CFD"/>
    <w:rsid w:val="00860AFA"/>
    <w:rsid w:val="00860F98"/>
    <w:rsid w:val="0086139E"/>
    <w:rsid w:val="00861B41"/>
    <w:rsid w:val="00861E17"/>
    <w:rsid w:val="008621C2"/>
    <w:rsid w:val="00863F1F"/>
    <w:rsid w:val="0086457F"/>
    <w:rsid w:val="008651E7"/>
    <w:rsid w:val="008653D0"/>
    <w:rsid w:val="008668A2"/>
    <w:rsid w:val="00866E19"/>
    <w:rsid w:val="00867149"/>
    <w:rsid w:val="00867E65"/>
    <w:rsid w:val="008711C2"/>
    <w:rsid w:val="00871BFE"/>
    <w:rsid w:val="00871F32"/>
    <w:rsid w:val="0087254F"/>
    <w:rsid w:val="00872C8E"/>
    <w:rsid w:val="00872E78"/>
    <w:rsid w:val="00874110"/>
    <w:rsid w:val="00874CB0"/>
    <w:rsid w:val="00874CC5"/>
    <w:rsid w:val="00874F37"/>
    <w:rsid w:val="00875131"/>
    <w:rsid w:val="00875912"/>
    <w:rsid w:val="00876F0E"/>
    <w:rsid w:val="008771E1"/>
    <w:rsid w:val="00877487"/>
    <w:rsid w:val="0087766D"/>
    <w:rsid w:val="0088061F"/>
    <w:rsid w:val="00880955"/>
    <w:rsid w:val="00881398"/>
    <w:rsid w:val="008815DF"/>
    <w:rsid w:val="00881B47"/>
    <w:rsid w:val="0088229F"/>
    <w:rsid w:val="00882334"/>
    <w:rsid w:val="008827EB"/>
    <w:rsid w:val="008828E9"/>
    <w:rsid w:val="00882A77"/>
    <w:rsid w:val="00883304"/>
    <w:rsid w:val="008833C0"/>
    <w:rsid w:val="00883871"/>
    <w:rsid w:val="00883E6C"/>
    <w:rsid w:val="00884222"/>
    <w:rsid w:val="008847DE"/>
    <w:rsid w:val="00885311"/>
    <w:rsid w:val="00885CEC"/>
    <w:rsid w:val="00885EF1"/>
    <w:rsid w:val="00887B76"/>
    <w:rsid w:val="00891521"/>
    <w:rsid w:val="00891B88"/>
    <w:rsid w:val="00892DB9"/>
    <w:rsid w:val="00893005"/>
    <w:rsid w:val="008939C1"/>
    <w:rsid w:val="00893F1D"/>
    <w:rsid w:val="00893FBE"/>
    <w:rsid w:val="00894374"/>
    <w:rsid w:val="00894382"/>
    <w:rsid w:val="008946DA"/>
    <w:rsid w:val="00894E98"/>
    <w:rsid w:val="00895F74"/>
    <w:rsid w:val="00896B42"/>
    <w:rsid w:val="00896E62"/>
    <w:rsid w:val="00896F3F"/>
    <w:rsid w:val="008970DC"/>
    <w:rsid w:val="00897C17"/>
    <w:rsid w:val="008A0514"/>
    <w:rsid w:val="008A05DA"/>
    <w:rsid w:val="008A0FDD"/>
    <w:rsid w:val="008A14BA"/>
    <w:rsid w:val="008A20F6"/>
    <w:rsid w:val="008A26F5"/>
    <w:rsid w:val="008A280C"/>
    <w:rsid w:val="008A2C4A"/>
    <w:rsid w:val="008A2DF2"/>
    <w:rsid w:val="008A4293"/>
    <w:rsid w:val="008A6777"/>
    <w:rsid w:val="008B025F"/>
    <w:rsid w:val="008B08AC"/>
    <w:rsid w:val="008B0950"/>
    <w:rsid w:val="008B0B6E"/>
    <w:rsid w:val="008B1226"/>
    <w:rsid w:val="008B1589"/>
    <w:rsid w:val="008B1701"/>
    <w:rsid w:val="008B170E"/>
    <w:rsid w:val="008B1902"/>
    <w:rsid w:val="008B1ACB"/>
    <w:rsid w:val="008B3303"/>
    <w:rsid w:val="008B3B62"/>
    <w:rsid w:val="008B4353"/>
    <w:rsid w:val="008B470F"/>
    <w:rsid w:val="008B58AF"/>
    <w:rsid w:val="008B5966"/>
    <w:rsid w:val="008B59AB"/>
    <w:rsid w:val="008B5F2B"/>
    <w:rsid w:val="008B75D0"/>
    <w:rsid w:val="008B7865"/>
    <w:rsid w:val="008C0154"/>
    <w:rsid w:val="008C047B"/>
    <w:rsid w:val="008C07B2"/>
    <w:rsid w:val="008C0DE9"/>
    <w:rsid w:val="008C1B5B"/>
    <w:rsid w:val="008C2E3A"/>
    <w:rsid w:val="008C34F7"/>
    <w:rsid w:val="008C3D22"/>
    <w:rsid w:val="008C50ED"/>
    <w:rsid w:val="008C5E37"/>
    <w:rsid w:val="008C69F3"/>
    <w:rsid w:val="008C6D49"/>
    <w:rsid w:val="008C7DFC"/>
    <w:rsid w:val="008D03CC"/>
    <w:rsid w:val="008D0AF0"/>
    <w:rsid w:val="008D0DF5"/>
    <w:rsid w:val="008D1C89"/>
    <w:rsid w:val="008D213C"/>
    <w:rsid w:val="008D21D1"/>
    <w:rsid w:val="008D3272"/>
    <w:rsid w:val="008D32F1"/>
    <w:rsid w:val="008D3307"/>
    <w:rsid w:val="008D3C3A"/>
    <w:rsid w:val="008D3CDE"/>
    <w:rsid w:val="008D41C3"/>
    <w:rsid w:val="008D4515"/>
    <w:rsid w:val="008D4D18"/>
    <w:rsid w:val="008D4EE0"/>
    <w:rsid w:val="008D5624"/>
    <w:rsid w:val="008D5CC8"/>
    <w:rsid w:val="008D6B22"/>
    <w:rsid w:val="008E0265"/>
    <w:rsid w:val="008E062C"/>
    <w:rsid w:val="008E0B3E"/>
    <w:rsid w:val="008E0E65"/>
    <w:rsid w:val="008E1020"/>
    <w:rsid w:val="008E10F2"/>
    <w:rsid w:val="008E1450"/>
    <w:rsid w:val="008E17C5"/>
    <w:rsid w:val="008E380D"/>
    <w:rsid w:val="008E3E02"/>
    <w:rsid w:val="008E40AB"/>
    <w:rsid w:val="008E5CE4"/>
    <w:rsid w:val="008E5DE2"/>
    <w:rsid w:val="008E5FFB"/>
    <w:rsid w:val="008E6607"/>
    <w:rsid w:val="008F0050"/>
    <w:rsid w:val="008F0193"/>
    <w:rsid w:val="008F0829"/>
    <w:rsid w:val="008F1054"/>
    <w:rsid w:val="008F1AEF"/>
    <w:rsid w:val="008F3A7D"/>
    <w:rsid w:val="008F5007"/>
    <w:rsid w:val="008F526C"/>
    <w:rsid w:val="008F52AB"/>
    <w:rsid w:val="008F541E"/>
    <w:rsid w:val="008F5A30"/>
    <w:rsid w:val="008F65C6"/>
    <w:rsid w:val="008F699B"/>
    <w:rsid w:val="008F6AE6"/>
    <w:rsid w:val="008F6EC7"/>
    <w:rsid w:val="008F72DE"/>
    <w:rsid w:val="008F76EB"/>
    <w:rsid w:val="008F7CC1"/>
    <w:rsid w:val="00900085"/>
    <w:rsid w:val="00900A8F"/>
    <w:rsid w:val="00901202"/>
    <w:rsid w:val="00901EB7"/>
    <w:rsid w:val="00902C69"/>
    <w:rsid w:val="00902FAB"/>
    <w:rsid w:val="00903469"/>
    <w:rsid w:val="00903990"/>
    <w:rsid w:val="0090408F"/>
    <w:rsid w:val="009042F9"/>
    <w:rsid w:val="00904B03"/>
    <w:rsid w:val="00904CB7"/>
    <w:rsid w:val="00904D11"/>
    <w:rsid w:val="00905723"/>
    <w:rsid w:val="00906A9F"/>
    <w:rsid w:val="00907865"/>
    <w:rsid w:val="00907BEA"/>
    <w:rsid w:val="00910132"/>
    <w:rsid w:val="00910BC4"/>
    <w:rsid w:val="00910F0D"/>
    <w:rsid w:val="0091104F"/>
    <w:rsid w:val="00911913"/>
    <w:rsid w:val="00912153"/>
    <w:rsid w:val="0091270E"/>
    <w:rsid w:val="00912B8C"/>
    <w:rsid w:val="009137AC"/>
    <w:rsid w:val="00913AD1"/>
    <w:rsid w:val="00913CE4"/>
    <w:rsid w:val="00914E03"/>
    <w:rsid w:val="00915405"/>
    <w:rsid w:val="009157A8"/>
    <w:rsid w:val="00916519"/>
    <w:rsid w:val="009165C8"/>
    <w:rsid w:val="009165F7"/>
    <w:rsid w:val="00916C4F"/>
    <w:rsid w:val="0091743D"/>
    <w:rsid w:val="00917465"/>
    <w:rsid w:val="00917A08"/>
    <w:rsid w:val="00917F4E"/>
    <w:rsid w:val="00920752"/>
    <w:rsid w:val="00920B30"/>
    <w:rsid w:val="00920B90"/>
    <w:rsid w:val="0092145A"/>
    <w:rsid w:val="00921F49"/>
    <w:rsid w:val="00921FE5"/>
    <w:rsid w:val="0092234C"/>
    <w:rsid w:val="0092266B"/>
    <w:rsid w:val="00924147"/>
    <w:rsid w:val="0092429A"/>
    <w:rsid w:val="0092435D"/>
    <w:rsid w:val="0092436C"/>
    <w:rsid w:val="009257D8"/>
    <w:rsid w:val="009259D0"/>
    <w:rsid w:val="0092630E"/>
    <w:rsid w:val="00927904"/>
    <w:rsid w:val="00930140"/>
    <w:rsid w:val="009305E4"/>
    <w:rsid w:val="00930C22"/>
    <w:rsid w:val="00931668"/>
    <w:rsid w:val="00931D67"/>
    <w:rsid w:val="00932163"/>
    <w:rsid w:val="0093255F"/>
    <w:rsid w:val="009333C7"/>
    <w:rsid w:val="0093359C"/>
    <w:rsid w:val="0093381B"/>
    <w:rsid w:val="00933B5E"/>
    <w:rsid w:val="00935978"/>
    <w:rsid w:val="00936045"/>
    <w:rsid w:val="00937677"/>
    <w:rsid w:val="00937955"/>
    <w:rsid w:val="00940751"/>
    <w:rsid w:val="009439EB"/>
    <w:rsid w:val="00943A93"/>
    <w:rsid w:val="00943CF1"/>
    <w:rsid w:val="009443AA"/>
    <w:rsid w:val="00944CA2"/>
    <w:rsid w:val="00944D19"/>
    <w:rsid w:val="00945A44"/>
    <w:rsid w:val="00945E91"/>
    <w:rsid w:val="00946919"/>
    <w:rsid w:val="009469EB"/>
    <w:rsid w:val="00946DB7"/>
    <w:rsid w:val="00947F03"/>
    <w:rsid w:val="00950AF1"/>
    <w:rsid w:val="00950C1D"/>
    <w:rsid w:val="00951592"/>
    <w:rsid w:val="00951D0C"/>
    <w:rsid w:val="00952A94"/>
    <w:rsid w:val="00953732"/>
    <w:rsid w:val="009539B9"/>
    <w:rsid w:val="00953A19"/>
    <w:rsid w:val="00953D57"/>
    <w:rsid w:val="00953E7E"/>
    <w:rsid w:val="00954C1A"/>
    <w:rsid w:val="00954C4B"/>
    <w:rsid w:val="00954ECC"/>
    <w:rsid w:val="0095569E"/>
    <w:rsid w:val="0095572F"/>
    <w:rsid w:val="00956490"/>
    <w:rsid w:val="009567D5"/>
    <w:rsid w:val="00956A3E"/>
    <w:rsid w:val="00956C5F"/>
    <w:rsid w:val="00957428"/>
    <w:rsid w:val="009575CD"/>
    <w:rsid w:val="009577FB"/>
    <w:rsid w:val="00957873"/>
    <w:rsid w:val="009603A9"/>
    <w:rsid w:val="00960F3C"/>
    <w:rsid w:val="00961D62"/>
    <w:rsid w:val="00963209"/>
    <w:rsid w:val="00963B64"/>
    <w:rsid w:val="00963D17"/>
    <w:rsid w:val="00964223"/>
    <w:rsid w:val="00964402"/>
    <w:rsid w:val="009644A3"/>
    <w:rsid w:val="009651CA"/>
    <w:rsid w:val="00965835"/>
    <w:rsid w:val="00966200"/>
    <w:rsid w:val="009668C4"/>
    <w:rsid w:val="00967B76"/>
    <w:rsid w:val="00970AB6"/>
    <w:rsid w:val="00970D12"/>
    <w:rsid w:val="00971354"/>
    <w:rsid w:val="0097151A"/>
    <w:rsid w:val="00972D33"/>
    <w:rsid w:val="00973597"/>
    <w:rsid w:val="0097418F"/>
    <w:rsid w:val="009743C7"/>
    <w:rsid w:val="00974BA2"/>
    <w:rsid w:val="0097595F"/>
    <w:rsid w:val="00976236"/>
    <w:rsid w:val="00976342"/>
    <w:rsid w:val="00976582"/>
    <w:rsid w:val="00976716"/>
    <w:rsid w:val="009769D8"/>
    <w:rsid w:val="00976DE9"/>
    <w:rsid w:val="009775D3"/>
    <w:rsid w:val="00977E4F"/>
    <w:rsid w:val="00980337"/>
    <w:rsid w:val="00980685"/>
    <w:rsid w:val="00980DD0"/>
    <w:rsid w:val="00981A4C"/>
    <w:rsid w:val="00981B68"/>
    <w:rsid w:val="00981BE9"/>
    <w:rsid w:val="00982628"/>
    <w:rsid w:val="0098285B"/>
    <w:rsid w:val="0098420E"/>
    <w:rsid w:val="00984319"/>
    <w:rsid w:val="00984349"/>
    <w:rsid w:val="00984506"/>
    <w:rsid w:val="00984CD9"/>
    <w:rsid w:val="00984E85"/>
    <w:rsid w:val="00984F2A"/>
    <w:rsid w:val="009854FC"/>
    <w:rsid w:val="00985D0B"/>
    <w:rsid w:val="00985E71"/>
    <w:rsid w:val="0098607E"/>
    <w:rsid w:val="009862A3"/>
    <w:rsid w:val="009867DA"/>
    <w:rsid w:val="00986A3F"/>
    <w:rsid w:val="00987207"/>
    <w:rsid w:val="00987423"/>
    <w:rsid w:val="0098763B"/>
    <w:rsid w:val="009876C5"/>
    <w:rsid w:val="00987724"/>
    <w:rsid w:val="009900BD"/>
    <w:rsid w:val="009900E5"/>
    <w:rsid w:val="009904BC"/>
    <w:rsid w:val="00990A28"/>
    <w:rsid w:val="00991D62"/>
    <w:rsid w:val="00993354"/>
    <w:rsid w:val="009944AF"/>
    <w:rsid w:val="009947EF"/>
    <w:rsid w:val="0099558D"/>
    <w:rsid w:val="0099584C"/>
    <w:rsid w:val="00995B53"/>
    <w:rsid w:val="00995F1C"/>
    <w:rsid w:val="00995FF0"/>
    <w:rsid w:val="009963BF"/>
    <w:rsid w:val="009964E0"/>
    <w:rsid w:val="009965E1"/>
    <w:rsid w:val="00996799"/>
    <w:rsid w:val="00996D6F"/>
    <w:rsid w:val="009A0594"/>
    <w:rsid w:val="009A0AC4"/>
    <w:rsid w:val="009A0DB8"/>
    <w:rsid w:val="009A1947"/>
    <w:rsid w:val="009A25BB"/>
    <w:rsid w:val="009A2EA2"/>
    <w:rsid w:val="009A32E5"/>
    <w:rsid w:val="009A37B1"/>
    <w:rsid w:val="009A3AA2"/>
    <w:rsid w:val="009A4042"/>
    <w:rsid w:val="009A4288"/>
    <w:rsid w:val="009A4ED2"/>
    <w:rsid w:val="009A6121"/>
    <w:rsid w:val="009A6D09"/>
    <w:rsid w:val="009A707F"/>
    <w:rsid w:val="009A7A6C"/>
    <w:rsid w:val="009B0E0A"/>
    <w:rsid w:val="009B2134"/>
    <w:rsid w:val="009B26D8"/>
    <w:rsid w:val="009B4631"/>
    <w:rsid w:val="009B5443"/>
    <w:rsid w:val="009B588E"/>
    <w:rsid w:val="009B68AB"/>
    <w:rsid w:val="009B6A49"/>
    <w:rsid w:val="009B6BBA"/>
    <w:rsid w:val="009B7FA2"/>
    <w:rsid w:val="009C05CB"/>
    <w:rsid w:val="009C09F2"/>
    <w:rsid w:val="009C1076"/>
    <w:rsid w:val="009C1342"/>
    <w:rsid w:val="009C1A42"/>
    <w:rsid w:val="009C1EA3"/>
    <w:rsid w:val="009C2EB4"/>
    <w:rsid w:val="009C34D6"/>
    <w:rsid w:val="009C40A5"/>
    <w:rsid w:val="009C530D"/>
    <w:rsid w:val="009C5435"/>
    <w:rsid w:val="009C6F61"/>
    <w:rsid w:val="009C712C"/>
    <w:rsid w:val="009C7A3C"/>
    <w:rsid w:val="009D0604"/>
    <w:rsid w:val="009D0CA7"/>
    <w:rsid w:val="009D0D22"/>
    <w:rsid w:val="009D2185"/>
    <w:rsid w:val="009D2706"/>
    <w:rsid w:val="009D2C70"/>
    <w:rsid w:val="009D2E81"/>
    <w:rsid w:val="009D3F0F"/>
    <w:rsid w:val="009D4495"/>
    <w:rsid w:val="009D55CB"/>
    <w:rsid w:val="009D5E52"/>
    <w:rsid w:val="009D5F9D"/>
    <w:rsid w:val="009D61AC"/>
    <w:rsid w:val="009D6847"/>
    <w:rsid w:val="009D6A4F"/>
    <w:rsid w:val="009D7220"/>
    <w:rsid w:val="009D7348"/>
    <w:rsid w:val="009D78FE"/>
    <w:rsid w:val="009E04AD"/>
    <w:rsid w:val="009E0A1A"/>
    <w:rsid w:val="009E0F46"/>
    <w:rsid w:val="009E107B"/>
    <w:rsid w:val="009E17ED"/>
    <w:rsid w:val="009E1E95"/>
    <w:rsid w:val="009E24D1"/>
    <w:rsid w:val="009E26CD"/>
    <w:rsid w:val="009E37B9"/>
    <w:rsid w:val="009E3D07"/>
    <w:rsid w:val="009E3D5E"/>
    <w:rsid w:val="009E423D"/>
    <w:rsid w:val="009E44E5"/>
    <w:rsid w:val="009E4A2D"/>
    <w:rsid w:val="009E508F"/>
    <w:rsid w:val="009E54C8"/>
    <w:rsid w:val="009E57C6"/>
    <w:rsid w:val="009E67F9"/>
    <w:rsid w:val="009E7017"/>
    <w:rsid w:val="009E76B5"/>
    <w:rsid w:val="009F00F3"/>
    <w:rsid w:val="009F0FA8"/>
    <w:rsid w:val="009F1227"/>
    <w:rsid w:val="009F1532"/>
    <w:rsid w:val="009F17D7"/>
    <w:rsid w:val="009F1DBB"/>
    <w:rsid w:val="009F24A1"/>
    <w:rsid w:val="009F24AD"/>
    <w:rsid w:val="009F25E4"/>
    <w:rsid w:val="009F3223"/>
    <w:rsid w:val="009F34FA"/>
    <w:rsid w:val="009F404F"/>
    <w:rsid w:val="009F4990"/>
    <w:rsid w:val="009F4F3B"/>
    <w:rsid w:val="009F52A1"/>
    <w:rsid w:val="009F6289"/>
    <w:rsid w:val="009F668A"/>
    <w:rsid w:val="009F6F1B"/>
    <w:rsid w:val="009F70EB"/>
    <w:rsid w:val="009F7551"/>
    <w:rsid w:val="009F76F9"/>
    <w:rsid w:val="00A00938"/>
    <w:rsid w:val="00A00E00"/>
    <w:rsid w:val="00A02C80"/>
    <w:rsid w:val="00A03262"/>
    <w:rsid w:val="00A0413F"/>
    <w:rsid w:val="00A0460A"/>
    <w:rsid w:val="00A04D69"/>
    <w:rsid w:val="00A05B9C"/>
    <w:rsid w:val="00A062F3"/>
    <w:rsid w:val="00A07414"/>
    <w:rsid w:val="00A07C62"/>
    <w:rsid w:val="00A07E4F"/>
    <w:rsid w:val="00A1065B"/>
    <w:rsid w:val="00A119DD"/>
    <w:rsid w:val="00A12202"/>
    <w:rsid w:val="00A1228E"/>
    <w:rsid w:val="00A125C7"/>
    <w:rsid w:val="00A126FC"/>
    <w:rsid w:val="00A12B78"/>
    <w:rsid w:val="00A140AA"/>
    <w:rsid w:val="00A144CC"/>
    <w:rsid w:val="00A14CD1"/>
    <w:rsid w:val="00A14F8A"/>
    <w:rsid w:val="00A1672B"/>
    <w:rsid w:val="00A17AD7"/>
    <w:rsid w:val="00A17BFD"/>
    <w:rsid w:val="00A17CC4"/>
    <w:rsid w:val="00A17D16"/>
    <w:rsid w:val="00A17D6E"/>
    <w:rsid w:val="00A20BDA"/>
    <w:rsid w:val="00A220A9"/>
    <w:rsid w:val="00A2213C"/>
    <w:rsid w:val="00A224F6"/>
    <w:rsid w:val="00A2273A"/>
    <w:rsid w:val="00A2293F"/>
    <w:rsid w:val="00A22C02"/>
    <w:rsid w:val="00A22DD5"/>
    <w:rsid w:val="00A24A4A"/>
    <w:rsid w:val="00A2664F"/>
    <w:rsid w:val="00A26D36"/>
    <w:rsid w:val="00A270A6"/>
    <w:rsid w:val="00A3065C"/>
    <w:rsid w:val="00A31554"/>
    <w:rsid w:val="00A3166A"/>
    <w:rsid w:val="00A3284C"/>
    <w:rsid w:val="00A32887"/>
    <w:rsid w:val="00A32BD1"/>
    <w:rsid w:val="00A330B0"/>
    <w:rsid w:val="00A33745"/>
    <w:rsid w:val="00A3374C"/>
    <w:rsid w:val="00A33D06"/>
    <w:rsid w:val="00A33DEA"/>
    <w:rsid w:val="00A342AB"/>
    <w:rsid w:val="00A3450F"/>
    <w:rsid w:val="00A3496E"/>
    <w:rsid w:val="00A34AAD"/>
    <w:rsid w:val="00A36A06"/>
    <w:rsid w:val="00A36CED"/>
    <w:rsid w:val="00A36FC5"/>
    <w:rsid w:val="00A37517"/>
    <w:rsid w:val="00A37B22"/>
    <w:rsid w:val="00A401D6"/>
    <w:rsid w:val="00A4049D"/>
    <w:rsid w:val="00A405C1"/>
    <w:rsid w:val="00A41EBB"/>
    <w:rsid w:val="00A4232E"/>
    <w:rsid w:val="00A4246F"/>
    <w:rsid w:val="00A429B7"/>
    <w:rsid w:val="00A43FB6"/>
    <w:rsid w:val="00A44970"/>
    <w:rsid w:val="00A45B6C"/>
    <w:rsid w:val="00A45E1D"/>
    <w:rsid w:val="00A45FB5"/>
    <w:rsid w:val="00A46C96"/>
    <w:rsid w:val="00A46F3B"/>
    <w:rsid w:val="00A4724A"/>
    <w:rsid w:val="00A475E2"/>
    <w:rsid w:val="00A47EC1"/>
    <w:rsid w:val="00A504B1"/>
    <w:rsid w:val="00A5060B"/>
    <w:rsid w:val="00A50D71"/>
    <w:rsid w:val="00A5174F"/>
    <w:rsid w:val="00A51A8B"/>
    <w:rsid w:val="00A51C72"/>
    <w:rsid w:val="00A53E03"/>
    <w:rsid w:val="00A5408F"/>
    <w:rsid w:val="00A545A5"/>
    <w:rsid w:val="00A55423"/>
    <w:rsid w:val="00A55919"/>
    <w:rsid w:val="00A56586"/>
    <w:rsid w:val="00A56851"/>
    <w:rsid w:val="00A56BA7"/>
    <w:rsid w:val="00A56DE7"/>
    <w:rsid w:val="00A577F5"/>
    <w:rsid w:val="00A60279"/>
    <w:rsid w:val="00A60454"/>
    <w:rsid w:val="00A6154D"/>
    <w:rsid w:val="00A61B0D"/>
    <w:rsid w:val="00A62277"/>
    <w:rsid w:val="00A622E3"/>
    <w:rsid w:val="00A62983"/>
    <w:rsid w:val="00A6342F"/>
    <w:rsid w:val="00A63457"/>
    <w:rsid w:val="00A635D1"/>
    <w:rsid w:val="00A6498B"/>
    <w:rsid w:val="00A64D42"/>
    <w:rsid w:val="00A65A49"/>
    <w:rsid w:val="00A65AC3"/>
    <w:rsid w:val="00A65FD1"/>
    <w:rsid w:val="00A66161"/>
    <w:rsid w:val="00A663A7"/>
    <w:rsid w:val="00A664C7"/>
    <w:rsid w:val="00A667AF"/>
    <w:rsid w:val="00A66F85"/>
    <w:rsid w:val="00A677A6"/>
    <w:rsid w:val="00A70165"/>
    <w:rsid w:val="00A709C4"/>
    <w:rsid w:val="00A70D1F"/>
    <w:rsid w:val="00A716D1"/>
    <w:rsid w:val="00A71A43"/>
    <w:rsid w:val="00A729C0"/>
    <w:rsid w:val="00A72FB3"/>
    <w:rsid w:val="00A73490"/>
    <w:rsid w:val="00A7377A"/>
    <w:rsid w:val="00A737AF"/>
    <w:rsid w:val="00A7454C"/>
    <w:rsid w:val="00A748D3"/>
    <w:rsid w:val="00A74C15"/>
    <w:rsid w:val="00A74D3D"/>
    <w:rsid w:val="00A75BC8"/>
    <w:rsid w:val="00A763A5"/>
    <w:rsid w:val="00A76984"/>
    <w:rsid w:val="00A76DB7"/>
    <w:rsid w:val="00A76FD4"/>
    <w:rsid w:val="00A7779D"/>
    <w:rsid w:val="00A77EBD"/>
    <w:rsid w:val="00A80921"/>
    <w:rsid w:val="00A819EB"/>
    <w:rsid w:val="00A81A8C"/>
    <w:rsid w:val="00A81CA5"/>
    <w:rsid w:val="00A822F8"/>
    <w:rsid w:val="00A829D5"/>
    <w:rsid w:val="00A82C11"/>
    <w:rsid w:val="00A82FD3"/>
    <w:rsid w:val="00A8323A"/>
    <w:rsid w:val="00A833D7"/>
    <w:rsid w:val="00A836A6"/>
    <w:rsid w:val="00A83A1D"/>
    <w:rsid w:val="00A84191"/>
    <w:rsid w:val="00A84556"/>
    <w:rsid w:val="00A84805"/>
    <w:rsid w:val="00A84D63"/>
    <w:rsid w:val="00A85A6F"/>
    <w:rsid w:val="00A864C5"/>
    <w:rsid w:val="00A864E1"/>
    <w:rsid w:val="00A869D3"/>
    <w:rsid w:val="00A86F2B"/>
    <w:rsid w:val="00A87B70"/>
    <w:rsid w:val="00A87D3E"/>
    <w:rsid w:val="00A9106A"/>
    <w:rsid w:val="00A924CF"/>
    <w:rsid w:val="00A92966"/>
    <w:rsid w:val="00A92B88"/>
    <w:rsid w:val="00A92DB2"/>
    <w:rsid w:val="00A92DCA"/>
    <w:rsid w:val="00A93435"/>
    <w:rsid w:val="00A935BA"/>
    <w:rsid w:val="00A93737"/>
    <w:rsid w:val="00A94024"/>
    <w:rsid w:val="00A9423E"/>
    <w:rsid w:val="00A94503"/>
    <w:rsid w:val="00A946FE"/>
    <w:rsid w:val="00A94752"/>
    <w:rsid w:val="00A956FD"/>
    <w:rsid w:val="00A95721"/>
    <w:rsid w:val="00A959CD"/>
    <w:rsid w:val="00A96538"/>
    <w:rsid w:val="00A968AD"/>
    <w:rsid w:val="00A97AEE"/>
    <w:rsid w:val="00A97C09"/>
    <w:rsid w:val="00AA009E"/>
    <w:rsid w:val="00AA03D6"/>
    <w:rsid w:val="00AA0B5E"/>
    <w:rsid w:val="00AA1138"/>
    <w:rsid w:val="00AA16AE"/>
    <w:rsid w:val="00AA2694"/>
    <w:rsid w:val="00AA2EDC"/>
    <w:rsid w:val="00AA2FC7"/>
    <w:rsid w:val="00AA37C1"/>
    <w:rsid w:val="00AA3823"/>
    <w:rsid w:val="00AA3D81"/>
    <w:rsid w:val="00AA3FE6"/>
    <w:rsid w:val="00AA53D8"/>
    <w:rsid w:val="00AA5408"/>
    <w:rsid w:val="00AA56FB"/>
    <w:rsid w:val="00AA5CCA"/>
    <w:rsid w:val="00AA5F01"/>
    <w:rsid w:val="00AA6257"/>
    <w:rsid w:val="00AA62F6"/>
    <w:rsid w:val="00AA68A2"/>
    <w:rsid w:val="00AA6F5C"/>
    <w:rsid w:val="00AA770B"/>
    <w:rsid w:val="00AB00D3"/>
    <w:rsid w:val="00AB024F"/>
    <w:rsid w:val="00AB11F2"/>
    <w:rsid w:val="00AB14D4"/>
    <w:rsid w:val="00AB16DF"/>
    <w:rsid w:val="00AB1B7C"/>
    <w:rsid w:val="00AB1D0B"/>
    <w:rsid w:val="00AB28EE"/>
    <w:rsid w:val="00AB31CA"/>
    <w:rsid w:val="00AB4F59"/>
    <w:rsid w:val="00AB5021"/>
    <w:rsid w:val="00AB515E"/>
    <w:rsid w:val="00AB5633"/>
    <w:rsid w:val="00AB6076"/>
    <w:rsid w:val="00AB64B2"/>
    <w:rsid w:val="00AB6D26"/>
    <w:rsid w:val="00AB773F"/>
    <w:rsid w:val="00AB7CB1"/>
    <w:rsid w:val="00AC01D8"/>
    <w:rsid w:val="00AC05AB"/>
    <w:rsid w:val="00AC0D53"/>
    <w:rsid w:val="00AC0DB5"/>
    <w:rsid w:val="00AC0E20"/>
    <w:rsid w:val="00AC0E65"/>
    <w:rsid w:val="00AC1313"/>
    <w:rsid w:val="00AC1B00"/>
    <w:rsid w:val="00AC1BA3"/>
    <w:rsid w:val="00AC1E33"/>
    <w:rsid w:val="00AC3B40"/>
    <w:rsid w:val="00AC3D80"/>
    <w:rsid w:val="00AC402F"/>
    <w:rsid w:val="00AC42D7"/>
    <w:rsid w:val="00AC5A41"/>
    <w:rsid w:val="00AC5C4A"/>
    <w:rsid w:val="00AC6402"/>
    <w:rsid w:val="00AC6980"/>
    <w:rsid w:val="00AC71E6"/>
    <w:rsid w:val="00AC733D"/>
    <w:rsid w:val="00AC7408"/>
    <w:rsid w:val="00AC7A9F"/>
    <w:rsid w:val="00AC7D2F"/>
    <w:rsid w:val="00AD015F"/>
    <w:rsid w:val="00AD04F4"/>
    <w:rsid w:val="00AD069F"/>
    <w:rsid w:val="00AD3113"/>
    <w:rsid w:val="00AD449C"/>
    <w:rsid w:val="00AD4616"/>
    <w:rsid w:val="00AD464C"/>
    <w:rsid w:val="00AD4A7E"/>
    <w:rsid w:val="00AD4CC3"/>
    <w:rsid w:val="00AD5722"/>
    <w:rsid w:val="00AD5D13"/>
    <w:rsid w:val="00AD61CB"/>
    <w:rsid w:val="00AD6AFD"/>
    <w:rsid w:val="00AD6B06"/>
    <w:rsid w:val="00AD6CD8"/>
    <w:rsid w:val="00AD6D70"/>
    <w:rsid w:val="00AD6EA7"/>
    <w:rsid w:val="00AD7262"/>
    <w:rsid w:val="00AE02DA"/>
    <w:rsid w:val="00AE140B"/>
    <w:rsid w:val="00AE18BE"/>
    <w:rsid w:val="00AE2942"/>
    <w:rsid w:val="00AE4DFA"/>
    <w:rsid w:val="00AE505F"/>
    <w:rsid w:val="00AE52F0"/>
    <w:rsid w:val="00AE6383"/>
    <w:rsid w:val="00AE746C"/>
    <w:rsid w:val="00AE7829"/>
    <w:rsid w:val="00AE7B4D"/>
    <w:rsid w:val="00AE7BE7"/>
    <w:rsid w:val="00AF0E98"/>
    <w:rsid w:val="00AF20FE"/>
    <w:rsid w:val="00AF23E8"/>
    <w:rsid w:val="00AF3DC1"/>
    <w:rsid w:val="00AF5119"/>
    <w:rsid w:val="00AF558D"/>
    <w:rsid w:val="00AF66CB"/>
    <w:rsid w:val="00AF7395"/>
    <w:rsid w:val="00AF789E"/>
    <w:rsid w:val="00B016C3"/>
    <w:rsid w:val="00B01E46"/>
    <w:rsid w:val="00B020C2"/>
    <w:rsid w:val="00B02208"/>
    <w:rsid w:val="00B02F36"/>
    <w:rsid w:val="00B03F5E"/>
    <w:rsid w:val="00B04075"/>
    <w:rsid w:val="00B052B6"/>
    <w:rsid w:val="00B05DDF"/>
    <w:rsid w:val="00B062D5"/>
    <w:rsid w:val="00B06672"/>
    <w:rsid w:val="00B06C60"/>
    <w:rsid w:val="00B07C2F"/>
    <w:rsid w:val="00B10216"/>
    <w:rsid w:val="00B10C7F"/>
    <w:rsid w:val="00B11761"/>
    <w:rsid w:val="00B11E6F"/>
    <w:rsid w:val="00B12064"/>
    <w:rsid w:val="00B12E08"/>
    <w:rsid w:val="00B12EAF"/>
    <w:rsid w:val="00B13603"/>
    <w:rsid w:val="00B1364C"/>
    <w:rsid w:val="00B141DF"/>
    <w:rsid w:val="00B1427D"/>
    <w:rsid w:val="00B14FA6"/>
    <w:rsid w:val="00B1504F"/>
    <w:rsid w:val="00B16058"/>
    <w:rsid w:val="00B1658E"/>
    <w:rsid w:val="00B174E2"/>
    <w:rsid w:val="00B17620"/>
    <w:rsid w:val="00B17635"/>
    <w:rsid w:val="00B17998"/>
    <w:rsid w:val="00B17AEB"/>
    <w:rsid w:val="00B17E5A"/>
    <w:rsid w:val="00B20849"/>
    <w:rsid w:val="00B20D57"/>
    <w:rsid w:val="00B22399"/>
    <w:rsid w:val="00B22E37"/>
    <w:rsid w:val="00B23480"/>
    <w:rsid w:val="00B23641"/>
    <w:rsid w:val="00B2418C"/>
    <w:rsid w:val="00B245EF"/>
    <w:rsid w:val="00B24700"/>
    <w:rsid w:val="00B24DE2"/>
    <w:rsid w:val="00B24EA2"/>
    <w:rsid w:val="00B25477"/>
    <w:rsid w:val="00B254BB"/>
    <w:rsid w:val="00B2576E"/>
    <w:rsid w:val="00B25FA4"/>
    <w:rsid w:val="00B269B0"/>
    <w:rsid w:val="00B26B4A"/>
    <w:rsid w:val="00B2708B"/>
    <w:rsid w:val="00B30562"/>
    <w:rsid w:val="00B305EC"/>
    <w:rsid w:val="00B30A28"/>
    <w:rsid w:val="00B30A87"/>
    <w:rsid w:val="00B311C5"/>
    <w:rsid w:val="00B3148D"/>
    <w:rsid w:val="00B31AED"/>
    <w:rsid w:val="00B32033"/>
    <w:rsid w:val="00B329A0"/>
    <w:rsid w:val="00B32C1C"/>
    <w:rsid w:val="00B3394C"/>
    <w:rsid w:val="00B33A42"/>
    <w:rsid w:val="00B34189"/>
    <w:rsid w:val="00B350C2"/>
    <w:rsid w:val="00B351D1"/>
    <w:rsid w:val="00B3527B"/>
    <w:rsid w:val="00B36074"/>
    <w:rsid w:val="00B367F5"/>
    <w:rsid w:val="00B36D74"/>
    <w:rsid w:val="00B372BC"/>
    <w:rsid w:val="00B37FEE"/>
    <w:rsid w:val="00B40019"/>
    <w:rsid w:val="00B40B25"/>
    <w:rsid w:val="00B40FAA"/>
    <w:rsid w:val="00B41076"/>
    <w:rsid w:val="00B41191"/>
    <w:rsid w:val="00B415C5"/>
    <w:rsid w:val="00B41C8D"/>
    <w:rsid w:val="00B4238D"/>
    <w:rsid w:val="00B436AC"/>
    <w:rsid w:val="00B4394A"/>
    <w:rsid w:val="00B44EA6"/>
    <w:rsid w:val="00B45453"/>
    <w:rsid w:val="00B45550"/>
    <w:rsid w:val="00B470D5"/>
    <w:rsid w:val="00B47306"/>
    <w:rsid w:val="00B501A7"/>
    <w:rsid w:val="00B50E04"/>
    <w:rsid w:val="00B511E2"/>
    <w:rsid w:val="00B51356"/>
    <w:rsid w:val="00B51649"/>
    <w:rsid w:val="00B519B1"/>
    <w:rsid w:val="00B53808"/>
    <w:rsid w:val="00B543A9"/>
    <w:rsid w:val="00B544EE"/>
    <w:rsid w:val="00B54CCA"/>
    <w:rsid w:val="00B54E8C"/>
    <w:rsid w:val="00B553F7"/>
    <w:rsid w:val="00B564E2"/>
    <w:rsid w:val="00B56808"/>
    <w:rsid w:val="00B576A7"/>
    <w:rsid w:val="00B57852"/>
    <w:rsid w:val="00B61094"/>
    <w:rsid w:val="00B61AE3"/>
    <w:rsid w:val="00B61DCD"/>
    <w:rsid w:val="00B63285"/>
    <w:rsid w:val="00B63425"/>
    <w:rsid w:val="00B63729"/>
    <w:rsid w:val="00B63B82"/>
    <w:rsid w:val="00B63BC5"/>
    <w:rsid w:val="00B6536C"/>
    <w:rsid w:val="00B65C82"/>
    <w:rsid w:val="00B6654E"/>
    <w:rsid w:val="00B66DDA"/>
    <w:rsid w:val="00B66FE5"/>
    <w:rsid w:val="00B670BF"/>
    <w:rsid w:val="00B6729B"/>
    <w:rsid w:val="00B67C82"/>
    <w:rsid w:val="00B70282"/>
    <w:rsid w:val="00B70320"/>
    <w:rsid w:val="00B704E9"/>
    <w:rsid w:val="00B70E5A"/>
    <w:rsid w:val="00B711EF"/>
    <w:rsid w:val="00B71427"/>
    <w:rsid w:val="00B719D1"/>
    <w:rsid w:val="00B71C47"/>
    <w:rsid w:val="00B71EBE"/>
    <w:rsid w:val="00B72D59"/>
    <w:rsid w:val="00B73676"/>
    <w:rsid w:val="00B73FCA"/>
    <w:rsid w:val="00B74F07"/>
    <w:rsid w:val="00B75304"/>
    <w:rsid w:val="00B75574"/>
    <w:rsid w:val="00B75D95"/>
    <w:rsid w:val="00B76676"/>
    <w:rsid w:val="00B76A89"/>
    <w:rsid w:val="00B76F62"/>
    <w:rsid w:val="00B77ACC"/>
    <w:rsid w:val="00B805A7"/>
    <w:rsid w:val="00B8078E"/>
    <w:rsid w:val="00B81A97"/>
    <w:rsid w:val="00B82169"/>
    <w:rsid w:val="00B821BC"/>
    <w:rsid w:val="00B82F76"/>
    <w:rsid w:val="00B83679"/>
    <w:rsid w:val="00B8401F"/>
    <w:rsid w:val="00B845C3"/>
    <w:rsid w:val="00B8528F"/>
    <w:rsid w:val="00B85A94"/>
    <w:rsid w:val="00B8671D"/>
    <w:rsid w:val="00B86C1E"/>
    <w:rsid w:val="00B86D76"/>
    <w:rsid w:val="00B875A0"/>
    <w:rsid w:val="00B900B5"/>
    <w:rsid w:val="00B905AB"/>
    <w:rsid w:val="00B906BF"/>
    <w:rsid w:val="00B91354"/>
    <w:rsid w:val="00B916E4"/>
    <w:rsid w:val="00B91F0D"/>
    <w:rsid w:val="00B9227B"/>
    <w:rsid w:val="00B92870"/>
    <w:rsid w:val="00B93648"/>
    <w:rsid w:val="00B9375F"/>
    <w:rsid w:val="00B937F1"/>
    <w:rsid w:val="00B9388A"/>
    <w:rsid w:val="00B93942"/>
    <w:rsid w:val="00B93958"/>
    <w:rsid w:val="00B93965"/>
    <w:rsid w:val="00B93E0A"/>
    <w:rsid w:val="00B940F6"/>
    <w:rsid w:val="00B944CC"/>
    <w:rsid w:val="00B94F76"/>
    <w:rsid w:val="00B96027"/>
    <w:rsid w:val="00B9612E"/>
    <w:rsid w:val="00B96791"/>
    <w:rsid w:val="00BA0784"/>
    <w:rsid w:val="00BA1024"/>
    <w:rsid w:val="00BA19D9"/>
    <w:rsid w:val="00BA1A5C"/>
    <w:rsid w:val="00BA2A05"/>
    <w:rsid w:val="00BA2AF7"/>
    <w:rsid w:val="00BA2B1C"/>
    <w:rsid w:val="00BA2CA7"/>
    <w:rsid w:val="00BA2E69"/>
    <w:rsid w:val="00BA328A"/>
    <w:rsid w:val="00BA364C"/>
    <w:rsid w:val="00BA3E4E"/>
    <w:rsid w:val="00BA41E4"/>
    <w:rsid w:val="00BA511A"/>
    <w:rsid w:val="00BA54C8"/>
    <w:rsid w:val="00BA54D8"/>
    <w:rsid w:val="00BA5B7F"/>
    <w:rsid w:val="00BA5C77"/>
    <w:rsid w:val="00BA6BC0"/>
    <w:rsid w:val="00BA7A9B"/>
    <w:rsid w:val="00BB0058"/>
    <w:rsid w:val="00BB0236"/>
    <w:rsid w:val="00BB0552"/>
    <w:rsid w:val="00BB05C9"/>
    <w:rsid w:val="00BB08CF"/>
    <w:rsid w:val="00BB0AAC"/>
    <w:rsid w:val="00BB0C4B"/>
    <w:rsid w:val="00BB29A6"/>
    <w:rsid w:val="00BB2C41"/>
    <w:rsid w:val="00BB33D9"/>
    <w:rsid w:val="00BB34D4"/>
    <w:rsid w:val="00BB3569"/>
    <w:rsid w:val="00BB4D7D"/>
    <w:rsid w:val="00BB4F80"/>
    <w:rsid w:val="00BB50B1"/>
    <w:rsid w:val="00BB5235"/>
    <w:rsid w:val="00BB55B6"/>
    <w:rsid w:val="00BB6306"/>
    <w:rsid w:val="00BB6801"/>
    <w:rsid w:val="00BB69C3"/>
    <w:rsid w:val="00BB6F06"/>
    <w:rsid w:val="00BB7EC2"/>
    <w:rsid w:val="00BB7FB0"/>
    <w:rsid w:val="00BC1384"/>
    <w:rsid w:val="00BC1DE9"/>
    <w:rsid w:val="00BC2675"/>
    <w:rsid w:val="00BC35A4"/>
    <w:rsid w:val="00BC362D"/>
    <w:rsid w:val="00BC3E35"/>
    <w:rsid w:val="00BC3FE0"/>
    <w:rsid w:val="00BC44E0"/>
    <w:rsid w:val="00BC5B57"/>
    <w:rsid w:val="00BC69EF"/>
    <w:rsid w:val="00BC73A5"/>
    <w:rsid w:val="00BC7777"/>
    <w:rsid w:val="00BD0209"/>
    <w:rsid w:val="00BD16FC"/>
    <w:rsid w:val="00BD264F"/>
    <w:rsid w:val="00BD2A19"/>
    <w:rsid w:val="00BD4C34"/>
    <w:rsid w:val="00BD59F1"/>
    <w:rsid w:val="00BD6CA3"/>
    <w:rsid w:val="00BD7148"/>
    <w:rsid w:val="00BD7562"/>
    <w:rsid w:val="00BE0384"/>
    <w:rsid w:val="00BE05F4"/>
    <w:rsid w:val="00BE0CD1"/>
    <w:rsid w:val="00BE23C5"/>
    <w:rsid w:val="00BE2DB1"/>
    <w:rsid w:val="00BE31CC"/>
    <w:rsid w:val="00BE38DD"/>
    <w:rsid w:val="00BE3E7F"/>
    <w:rsid w:val="00BE4530"/>
    <w:rsid w:val="00BE4760"/>
    <w:rsid w:val="00BE4DCE"/>
    <w:rsid w:val="00BE5039"/>
    <w:rsid w:val="00BE5686"/>
    <w:rsid w:val="00BE596B"/>
    <w:rsid w:val="00BE5B53"/>
    <w:rsid w:val="00BE66F1"/>
    <w:rsid w:val="00BE6BEF"/>
    <w:rsid w:val="00BE772B"/>
    <w:rsid w:val="00BE7738"/>
    <w:rsid w:val="00BE7BFC"/>
    <w:rsid w:val="00BF03E1"/>
    <w:rsid w:val="00BF0579"/>
    <w:rsid w:val="00BF10A3"/>
    <w:rsid w:val="00BF14FD"/>
    <w:rsid w:val="00BF2D2F"/>
    <w:rsid w:val="00BF52C6"/>
    <w:rsid w:val="00BF60A4"/>
    <w:rsid w:val="00BF6F03"/>
    <w:rsid w:val="00BF7925"/>
    <w:rsid w:val="00BF7E10"/>
    <w:rsid w:val="00C001DC"/>
    <w:rsid w:val="00C00523"/>
    <w:rsid w:val="00C00FA6"/>
    <w:rsid w:val="00C0309D"/>
    <w:rsid w:val="00C03F0F"/>
    <w:rsid w:val="00C05331"/>
    <w:rsid w:val="00C05621"/>
    <w:rsid w:val="00C05E40"/>
    <w:rsid w:val="00C06E7D"/>
    <w:rsid w:val="00C078BF"/>
    <w:rsid w:val="00C07AEA"/>
    <w:rsid w:val="00C07F56"/>
    <w:rsid w:val="00C1044B"/>
    <w:rsid w:val="00C10934"/>
    <w:rsid w:val="00C1107B"/>
    <w:rsid w:val="00C110EE"/>
    <w:rsid w:val="00C115CE"/>
    <w:rsid w:val="00C117C1"/>
    <w:rsid w:val="00C1239D"/>
    <w:rsid w:val="00C13FC9"/>
    <w:rsid w:val="00C1521F"/>
    <w:rsid w:val="00C15EC9"/>
    <w:rsid w:val="00C1627C"/>
    <w:rsid w:val="00C162FF"/>
    <w:rsid w:val="00C169E7"/>
    <w:rsid w:val="00C16A40"/>
    <w:rsid w:val="00C16F06"/>
    <w:rsid w:val="00C175B2"/>
    <w:rsid w:val="00C2063E"/>
    <w:rsid w:val="00C20760"/>
    <w:rsid w:val="00C209CF"/>
    <w:rsid w:val="00C20A60"/>
    <w:rsid w:val="00C20AC2"/>
    <w:rsid w:val="00C20B7A"/>
    <w:rsid w:val="00C211FA"/>
    <w:rsid w:val="00C216CA"/>
    <w:rsid w:val="00C22A36"/>
    <w:rsid w:val="00C2303F"/>
    <w:rsid w:val="00C23368"/>
    <w:rsid w:val="00C2400A"/>
    <w:rsid w:val="00C242C8"/>
    <w:rsid w:val="00C24D09"/>
    <w:rsid w:val="00C24D56"/>
    <w:rsid w:val="00C2530E"/>
    <w:rsid w:val="00C2574B"/>
    <w:rsid w:val="00C259F2"/>
    <w:rsid w:val="00C25B53"/>
    <w:rsid w:val="00C25C99"/>
    <w:rsid w:val="00C26144"/>
    <w:rsid w:val="00C2655C"/>
    <w:rsid w:val="00C26745"/>
    <w:rsid w:val="00C26DE7"/>
    <w:rsid w:val="00C277F2"/>
    <w:rsid w:val="00C30AB4"/>
    <w:rsid w:val="00C30DC1"/>
    <w:rsid w:val="00C312B5"/>
    <w:rsid w:val="00C31345"/>
    <w:rsid w:val="00C317A6"/>
    <w:rsid w:val="00C31A3E"/>
    <w:rsid w:val="00C3205E"/>
    <w:rsid w:val="00C33617"/>
    <w:rsid w:val="00C341A4"/>
    <w:rsid w:val="00C343AB"/>
    <w:rsid w:val="00C34885"/>
    <w:rsid w:val="00C36096"/>
    <w:rsid w:val="00C36147"/>
    <w:rsid w:val="00C36932"/>
    <w:rsid w:val="00C36DAF"/>
    <w:rsid w:val="00C4037B"/>
    <w:rsid w:val="00C4113D"/>
    <w:rsid w:val="00C41FBD"/>
    <w:rsid w:val="00C422BD"/>
    <w:rsid w:val="00C4269B"/>
    <w:rsid w:val="00C42A1F"/>
    <w:rsid w:val="00C436C0"/>
    <w:rsid w:val="00C43867"/>
    <w:rsid w:val="00C450CF"/>
    <w:rsid w:val="00C4518C"/>
    <w:rsid w:val="00C46BEB"/>
    <w:rsid w:val="00C46CE6"/>
    <w:rsid w:val="00C472E2"/>
    <w:rsid w:val="00C4745C"/>
    <w:rsid w:val="00C50906"/>
    <w:rsid w:val="00C5157B"/>
    <w:rsid w:val="00C52641"/>
    <w:rsid w:val="00C52D89"/>
    <w:rsid w:val="00C52EEE"/>
    <w:rsid w:val="00C53429"/>
    <w:rsid w:val="00C540E6"/>
    <w:rsid w:val="00C54919"/>
    <w:rsid w:val="00C57D24"/>
    <w:rsid w:val="00C61097"/>
    <w:rsid w:val="00C61616"/>
    <w:rsid w:val="00C61C09"/>
    <w:rsid w:val="00C63768"/>
    <w:rsid w:val="00C63AD8"/>
    <w:rsid w:val="00C63BF1"/>
    <w:rsid w:val="00C63C69"/>
    <w:rsid w:val="00C64918"/>
    <w:rsid w:val="00C64B9B"/>
    <w:rsid w:val="00C64BD9"/>
    <w:rsid w:val="00C64EDC"/>
    <w:rsid w:val="00C65C8A"/>
    <w:rsid w:val="00C65D92"/>
    <w:rsid w:val="00C66333"/>
    <w:rsid w:val="00C675F9"/>
    <w:rsid w:val="00C6776E"/>
    <w:rsid w:val="00C67E84"/>
    <w:rsid w:val="00C707D2"/>
    <w:rsid w:val="00C7131B"/>
    <w:rsid w:val="00C71551"/>
    <w:rsid w:val="00C71764"/>
    <w:rsid w:val="00C71E0C"/>
    <w:rsid w:val="00C72B49"/>
    <w:rsid w:val="00C73965"/>
    <w:rsid w:val="00C73F59"/>
    <w:rsid w:val="00C75454"/>
    <w:rsid w:val="00C76A13"/>
    <w:rsid w:val="00C77BA1"/>
    <w:rsid w:val="00C80786"/>
    <w:rsid w:val="00C80A96"/>
    <w:rsid w:val="00C81497"/>
    <w:rsid w:val="00C824A0"/>
    <w:rsid w:val="00C8276D"/>
    <w:rsid w:val="00C83145"/>
    <w:rsid w:val="00C8381E"/>
    <w:rsid w:val="00C8399A"/>
    <w:rsid w:val="00C83B2A"/>
    <w:rsid w:val="00C83E80"/>
    <w:rsid w:val="00C84057"/>
    <w:rsid w:val="00C84307"/>
    <w:rsid w:val="00C8454F"/>
    <w:rsid w:val="00C85B1C"/>
    <w:rsid w:val="00C8610E"/>
    <w:rsid w:val="00C86801"/>
    <w:rsid w:val="00C876DE"/>
    <w:rsid w:val="00C911FC"/>
    <w:rsid w:val="00C91ED7"/>
    <w:rsid w:val="00C92F1F"/>
    <w:rsid w:val="00C9316D"/>
    <w:rsid w:val="00C93470"/>
    <w:rsid w:val="00C939E3"/>
    <w:rsid w:val="00C942CE"/>
    <w:rsid w:val="00C947E0"/>
    <w:rsid w:val="00C94A62"/>
    <w:rsid w:val="00C94C5D"/>
    <w:rsid w:val="00C95B4D"/>
    <w:rsid w:val="00C96839"/>
    <w:rsid w:val="00C96DDF"/>
    <w:rsid w:val="00C976C5"/>
    <w:rsid w:val="00CA0951"/>
    <w:rsid w:val="00CA0ABB"/>
    <w:rsid w:val="00CA0B35"/>
    <w:rsid w:val="00CA245A"/>
    <w:rsid w:val="00CA2B78"/>
    <w:rsid w:val="00CA502B"/>
    <w:rsid w:val="00CA57B1"/>
    <w:rsid w:val="00CA6801"/>
    <w:rsid w:val="00CA6C8E"/>
    <w:rsid w:val="00CA7061"/>
    <w:rsid w:val="00CA73AE"/>
    <w:rsid w:val="00CB066F"/>
    <w:rsid w:val="00CB0C65"/>
    <w:rsid w:val="00CB1556"/>
    <w:rsid w:val="00CB15E8"/>
    <w:rsid w:val="00CB181D"/>
    <w:rsid w:val="00CB18ED"/>
    <w:rsid w:val="00CB18EF"/>
    <w:rsid w:val="00CB2098"/>
    <w:rsid w:val="00CB22AA"/>
    <w:rsid w:val="00CB238D"/>
    <w:rsid w:val="00CB249B"/>
    <w:rsid w:val="00CB4A1F"/>
    <w:rsid w:val="00CB4DD1"/>
    <w:rsid w:val="00CB5A14"/>
    <w:rsid w:val="00CB5E2C"/>
    <w:rsid w:val="00CB611A"/>
    <w:rsid w:val="00CB67D7"/>
    <w:rsid w:val="00CB73F2"/>
    <w:rsid w:val="00CB7421"/>
    <w:rsid w:val="00CB7D88"/>
    <w:rsid w:val="00CC1481"/>
    <w:rsid w:val="00CC14A7"/>
    <w:rsid w:val="00CC1D06"/>
    <w:rsid w:val="00CC1E5E"/>
    <w:rsid w:val="00CC1E7E"/>
    <w:rsid w:val="00CC24D1"/>
    <w:rsid w:val="00CC2C78"/>
    <w:rsid w:val="00CC2F57"/>
    <w:rsid w:val="00CC2F7B"/>
    <w:rsid w:val="00CC3120"/>
    <w:rsid w:val="00CC31D4"/>
    <w:rsid w:val="00CC39E4"/>
    <w:rsid w:val="00CC3FDA"/>
    <w:rsid w:val="00CC5583"/>
    <w:rsid w:val="00CC5F9B"/>
    <w:rsid w:val="00CC6903"/>
    <w:rsid w:val="00CC6B48"/>
    <w:rsid w:val="00CC6D34"/>
    <w:rsid w:val="00CC75CC"/>
    <w:rsid w:val="00CD0113"/>
    <w:rsid w:val="00CD0C17"/>
    <w:rsid w:val="00CD1DDA"/>
    <w:rsid w:val="00CD1E15"/>
    <w:rsid w:val="00CD24CF"/>
    <w:rsid w:val="00CD2EB0"/>
    <w:rsid w:val="00CD2F51"/>
    <w:rsid w:val="00CD3A8B"/>
    <w:rsid w:val="00CD456F"/>
    <w:rsid w:val="00CD4733"/>
    <w:rsid w:val="00CD4B5F"/>
    <w:rsid w:val="00CD4ECF"/>
    <w:rsid w:val="00CD59EE"/>
    <w:rsid w:val="00CD6158"/>
    <w:rsid w:val="00CD627F"/>
    <w:rsid w:val="00CD62BF"/>
    <w:rsid w:val="00CD6E45"/>
    <w:rsid w:val="00CD7204"/>
    <w:rsid w:val="00CD75B4"/>
    <w:rsid w:val="00CD7613"/>
    <w:rsid w:val="00CD7BF6"/>
    <w:rsid w:val="00CE00DF"/>
    <w:rsid w:val="00CE06A6"/>
    <w:rsid w:val="00CE0DF8"/>
    <w:rsid w:val="00CE17CD"/>
    <w:rsid w:val="00CE1895"/>
    <w:rsid w:val="00CE1B36"/>
    <w:rsid w:val="00CE2168"/>
    <w:rsid w:val="00CE2B12"/>
    <w:rsid w:val="00CE3095"/>
    <w:rsid w:val="00CE371C"/>
    <w:rsid w:val="00CE4777"/>
    <w:rsid w:val="00CE48AB"/>
    <w:rsid w:val="00CE4DD3"/>
    <w:rsid w:val="00CE5BDD"/>
    <w:rsid w:val="00CE65E0"/>
    <w:rsid w:val="00CE6AEB"/>
    <w:rsid w:val="00CE736F"/>
    <w:rsid w:val="00CF09BC"/>
    <w:rsid w:val="00CF0BFF"/>
    <w:rsid w:val="00CF0D79"/>
    <w:rsid w:val="00CF0E31"/>
    <w:rsid w:val="00CF19C7"/>
    <w:rsid w:val="00CF1D86"/>
    <w:rsid w:val="00CF2337"/>
    <w:rsid w:val="00CF24E4"/>
    <w:rsid w:val="00CF432D"/>
    <w:rsid w:val="00CF44F8"/>
    <w:rsid w:val="00CF45EE"/>
    <w:rsid w:val="00CF471F"/>
    <w:rsid w:val="00CF59E3"/>
    <w:rsid w:val="00CF63FD"/>
    <w:rsid w:val="00CF64E5"/>
    <w:rsid w:val="00CF710E"/>
    <w:rsid w:val="00CF7CD6"/>
    <w:rsid w:val="00CF7DEB"/>
    <w:rsid w:val="00CF7E95"/>
    <w:rsid w:val="00D00219"/>
    <w:rsid w:val="00D009CC"/>
    <w:rsid w:val="00D00B47"/>
    <w:rsid w:val="00D0160C"/>
    <w:rsid w:val="00D04B45"/>
    <w:rsid w:val="00D04CF8"/>
    <w:rsid w:val="00D04E25"/>
    <w:rsid w:val="00D0518D"/>
    <w:rsid w:val="00D058AB"/>
    <w:rsid w:val="00D05EAC"/>
    <w:rsid w:val="00D0625B"/>
    <w:rsid w:val="00D06C07"/>
    <w:rsid w:val="00D072DF"/>
    <w:rsid w:val="00D07B1B"/>
    <w:rsid w:val="00D1011A"/>
    <w:rsid w:val="00D10121"/>
    <w:rsid w:val="00D1062E"/>
    <w:rsid w:val="00D11751"/>
    <w:rsid w:val="00D11854"/>
    <w:rsid w:val="00D11A5E"/>
    <w:rsid w:val="00D1270F"/>
    <w:rsid w:val="00D12CD7"/>
    <w:rsid w:val="00D13C6D"/>
    <w:rsid w:val="00D13DE6"/>
    <w:rsid w:val="00D147D1"/>
    <w:rsid w:val="00D1500C"/>
    <w:rsid w:val="00D1510D"/>
    <w:rsid w:val="00D15414"/>
    <w:rsid w:val="00D1591E"/>
    <w:rsid w:val="00D16371"/>
    <w:rsid w:val="00D169A0"/>
    <w:rsid w:val="00D169AD"/>
    <w:rsid w:val="00D16E4E"/>
    <w:rsid w:val="00D16E66"/>
    <w:rsid w:val="00D172E8"/>
    <w:rsid w:val="00D175B5"/>
    <w:rsid w:val="00D17840"/>
    <w:rsid w:val="00D20238"/>
    <w:rsid w:val="00D202C2"/>
    <w:rsid w:val="00D20AEA"/>
    <w:rsid w:val="00D20B33"/>
    <w:rsid w:val="00D21F8B"/>
    <w:rsid w:val="00D2321E"/>
    <w:rsid w:val="00D23495"/>
    <w:rsid w:val="00D23515"/>
    <w:rsid w:val="00D23B96"/>
    <w:rsid w:val="00D24122"/>
    <w:rsid w:val="00D256C0"/>
    <w:rsid w:val="00D258D5"/>
    <w:rsid w:val="00D25A0B"/>
    <w:rsid w:val="00D25C9B"/>
    <w:rsid w:val="00D26C1B"/>
    <w:rsid w:val="00D276EE"/>
    <w:rsid w:val="00D27A72"/>
    <w:rsid w:val="00D27CB1"/>
    <w:rsid w:val="00D304AF"/>
    <w:rsid w:val="00D32EE7"/>
    <w:rsid w:val="00D32EEE"/>
    <w:rsid w:val="00D330BC"/>
    <w:rsid w:val="00D331D3"/>
    <w:rsid w:val="00D3322A"/>
    <w:rsid w:val="00D33A13"/>
    <w:rsid w:val="00D342DF"/>
    <w:rsid w:val="00D34BB4"/>
    <w:rsid w:val="00D3598B"/>
    <w:rsid w:val="00D35A83"/>
    <w:rsid w:val="00D35F7B"/>
    <w:rsid w:val="00D36D1B"/>
    <w:rsid w:val="00D37C78"/>
    <w:rsid w:val="00D403CF"/>
    <w:rsid w:val="00D40B5D"/>
    <w:rsid w:val="00D415CA"/>
    <w:rsid w:val="00D41A70"/>
    <w:rsid w:val="00D41D01"/>
    <w:rsid w:val="00D439EB"/>
    <w:rsid w:val="00D44287"/>
    <w:rsid w:val="00D442D9"/>
    <w:rsid w:val="00D45518"/>
    <w:rsid w:val="00D45555"/>
    <w:rsid w:val="00D458C5"/>
    <w:rsid w:val="00D45966"/>
    <w:rsid w:val="00D45E26"/>
    <w:rsid w:val="00D467C1"/>
    <w:rsid w:val="00D467DF"/>
    <w:rsid w:val="00D46CC9"/>
    <w:rsid w:val="00D46CD8"/>
    <w:rsid w:val="00D471A0"/>
    <w:rsid w:val="00D472CD"/>
    <w:rsid w:val="00D4776C"/>
    <w:rsid w:val="00D50E6E"/>
    <w:rsid w:val="00D512F1"/>
    <w:rsid w:val="00D514B6"/>
    <w:rsid w:val="00D51A70"/>
    <w:rsid w:val="00D51BF3"/>
    <w:rsid w:val="00D51E5C"/>
    <w:rsid w:val="00D52622"/>
    <w:rsid w:val="00D52677"/>
    <w:rsid w:val="00D5324D"/>
    <w:rsid w:val="00D53A71"/>
    <w:rsid w:val="00D53AE4"/>
    <w:rsid w:val="00D5418E"/>
    <w:rsid w:val="00D544F4"/>
    <w:rsid w:val="00D54FA8"/>
    <w:rsid w:val="00D55823"/>
    <w:rsid w:val="00D56CBC"/>
    <w:rsid w:val="00D60018"/>
    <w:rsid w:val="00D60C05"/>
    <w:rsid w:val="00D60E5B"/>
    <w:rsid w:val="00D6196A"/>
    <w:rsid w:val="00D6273D"/>
    <w:rsid w:val="00D63FCA"/>
    <w:rsid w:val="00D64F6F"/>
    <w:rsid w:val="00D65CD9"/>
    <w:rsid w:val="00D663A7"/>
    <w:rsid w:val="00D66AAB"/>
    <w:rsid w:val="00D66B35"/>
    <w:rsid w:val="00D66DF3"/>
    <w:rsid w:val="00D66EF7"/>
    <w:rsid w:val="00D671D6"/>
    <w:rsid w:val="00D673EC"/>
    <w:rsid w:val="00D70EA8"/>
    <w:rsid w:val="00D712A5"/>
    <w:rsid w:val="00D71319"/>
    <w:rsid w:val="00D71464"/>
    <w:rsid w:val="00D7229F"/>
    <w:rsid w:val="00D73477"/>
    <w:rsid w:val="00D74A8D"/>
    <w:rsid w:val="00D74CA3"/>
    <w:rsid w:val="00D74FC1"/>
    <w:rsid w:val="00D75A02"/>
    <w:rsid w:val="00D7619D"/>
    <w:rsid w:val="00D76899"/>
    <w:rsid w:val="00D76993"/>
    <w:rsid w:val="00D77520"/>
    <w:rsid w:val="00D805D7"/>
    <w:rsid w:val="00D808A9"/>
    <w:rsid w:val="00D80E84"/>
    <w:rsid w:val="00D80FDE"/>
    <w:rsid w:val="00D8327D"/>
    <w:rsid w:val="00D83A15"/>
    <w:rsid w:val="00D84D53"/>
    <w:rsid w:val="00D86674"/>
    <w:rsid w:val="00D90A61"/>
    <w:rsid w:val="00D90A82"/>
    <w:rsid w:val="00D90D25"/>
    <w:rsid w:val="00D91456"/>
    <w:rsid w:val="00D91812"/>
    <w:rsid w:val="00D924C4"/>
    <w:rsid w:val="00D929F4"/>
    <w:rsid w:val="00D92A66"/>
    <w:rsid w:val="00D933E1"/>
    <w:rsid w:val="00D94F33"/>
    <w:rsid w:val="00D94FC2"/>
    <w:rsid w:val="00D95442"/>
    <w:rsid w:val="00D96F36"/>
    <w:rsid w:val="00D9709F"/>
    <w:rsid w:val="00D97385"/>
    <w:rsid w:val="00D97CB6"/>
    <w:rsid w:val="00D97EC2"/>
    <w:rsid w:val="00D97EE2"/>
    <w:rsid w:val="00DA056E"/>
    <w:rsid w:val="00DA103D"/>
    <w:rsid w:val="00DA1426"/>
    <w:rsid w:val="00DA2087"/>
    <w:rsid w:val="00DA21C8"/>
    <w:rsid w:val="00DA2712"/>
    <w:rsid w:val="00DA2B35"/>
    <w:rsid w:val="00DA3AE5"/>
    <w:rsid w:val="00DA4855"/>
    <w:rsid w:val="00DA48E7"/>
    <w:rsid w:val="00DA4F7D"/>
    <w:rsid w:val="00DA5140"/>
    <w:rsid w:val="00DA5415"/>
    <w:rsid w:val="00DA5CFF"/>
    <w:rsid w:val="00DA5D7A"/>
    <w:rsid w:val="00DA68D0"/>
    <w:rsid w:val="00DA6B39"/>
    <w:rsid w:val="00DA6BBA"/>
    <w:rsid w:val="00DA7A7C"/>
    <w:rsid w:val="00DA7D0E"/>
    <w:rsid w:val="00DB0EBC"/>
    <w:rsid w:val="00DB10E7"/>
    <w:rsid w:val="00DB113B"/>
    <w:rsid w:val="00DB1602"/>
    <w:rsid w:val="00DB2313"/>
    <w:rsid w:val="00DB29FB"/>
    <w:rsid w:val="00DB2E85"/>
    <w:rsid w:val="00DB32B2"/>
    <w:rsid w:val="00DB3539"/>
    <w:rsid w:val="00DB3E4A"/>
    <w:rsid w:val="00DB5048"/>
    <w:rsid w:val="00DB53DC"/>
    <w:rsid w:val="00DB58DE"/>
    <w:rsid w:val="00DB6433"/>
    <w:rsid w:val="00DB6990"/>
    <w:rsid w:val="00DB6BE0"/>
    <w:rsid w:val="00DB6EC4"/>
    <w:rsid w:val="00DB764F"/>
    <w:rsid w:val="00DB7D91"/>
    <w:rsid w:val="00DC0057"/>
    <w:rsid w:val="00DC0E2C"/>
    <w:rsid w:val="00DC0E86"/>
    <w:rsid w:val="00DC0F6C"/>
    <w:rsid w:val="00DC11D1"/>
    <w:rsid w:val="00DC1D0E"/>
    <w:rsid w:val="00DC20D8"/>
    <w:rsid w:val="00DC23B8"/>
    <w:rsid w:val="00DC2719"/>
    <w:rsid w:val="00DC2954"/>
    <w:rsid w:val="00DC2F32"/>
    <w:rsid w:val="00DC3310"/>
    <w:rsid w:val="00DC37E4"/>
    <w:rsid w:val="00DC3F15"/>
    <w:rsid w:val="00DC3F81"/>
    <w:rsid w:val="00DC499F"/>
    <w:rsid w:val="00DC54F6"/>
    <w:rsid w:val="00DC5AEB"/>
    <w:rsid w:val="00DC5D21"/>
    <w:rsid w:val="00DC704F"/>
    <w:rsid w:val="00DC70C9"/>
    <w:rsid w:val="00DC7A5D"/>
    <w:rsid w:val="00DC7B8A"/>
    <w:rsid w:val="00DC7F66"/>
    <w:rsid w:val="00DD00BA"/>
    <w:rsid w:val="00DD0B36"/>
    <w:rsid w:val="00DD1279"/>
    <w:rsid w:val="00DD1ABF"/>
    <w:rsid w:val="00DD2CF2"/>
    <w:rsid w:val="00DD3152"/>
    <w:rsid w:val="00DD36D1"/>
    <w:rsid w:val="00DD371E"/>
    <w:rsid w:val="00DD3A0B"/>
    <w:rsid w:val="00DD3BBA"/>
    <w:rsid w:val="00DD3E7F"/>
    <w:rsid w:val="00DD47CB"/>
    <w:rsid w:val="00DD4E17"/>
    <w:rsid w:val="00DD62DF"/>
    <w:rsid w:val="00DD659E"/>
    <w:rsid w:val="00DD6C00"/>
    <w:rsid w:val="00DD6FAE"/>
    <w:rsid w:val="00DD70BC"/>
    <w:rsid w:val="00DE082C"/>
    <w:rsid w:val="00DE0DDE"/>
    <w:rsid w:val="00DE0FFD"/>
    <w:rsid w:val="00DE12E9"/>
    <w:rsid w:val="00DE13E9"/>
    <w:rsid w:val="00DE1E38"/>
    <w:rsid w:val="00DE2182"/>
    <w:rsid w:val="00DE5256"/>
    <w:rsid w:val="00DE5737"/>
    <w:rsid w:val="00DE62DB"/>
    <w:rsid w:val="00DE6863"/>
    <w:rsid w:val="00DE6ED8"/>
    <w:rsid w:val="00DE7619"/>
    <w:rsid w:val="00DF08CE"/>
    <w:rsid w:val="00DF1273"/>
    <w:rsid w:val="00DF148B"/>
    <w:rsid w:val="00DF1C8D"/>
    <w:rsid w:val="00DF1CF6"/>
    <w:rsid w:val="00DF2A72"/>
    <w:rsid w:val="00DF2C31"/>
    <w:rsid w:val="00DF3802"/>
    <w:rsid w:val="00DF6369"/>
    <w:rsid w:val="00DF782F"/>
    <w:rsid w:val="00DF7B54"/>
    <w:rsid w:val="00DF7D15"/>
    <w:rsid w:val="00DF7D30"/>
    <w:rsid w:val="00E00A24"/>
    <w:rsid w:val="00E00C2E"/>
    <w:rsid w:val="00E00C6B"/>
    <w:rsid w:val="00E00E40"/>
    <w:rsid w:val="00E01450"/>
    <w:rsid w:val="00E01D4A"/>
    <w:rsid w:val="00E040A4"/>
    <w:rsid w:val="00E043B9"/>
    <w:rsid w:val="00E05033"/>
    <w:rsid w:val="00E051A6"/>
    <w:rsid w:val="00E0556D"/>
    <w:rsid w:val="00E05961"/>
    <w:rsid w:val="00E06159"/>
    <w:rsid w:val="00E06B65"/>
    <w:rsid w:val="00E06B92"/>
    <w:rsid w:val="00E07A4F"/>
    <w:rsid w:val="00E10206"/>
    <w:rsid w:val="00E10252"/>
    <w:rsid w:val="00E104BD"/>
    <w:rsid w:val="00E117E5"/>
    <w:rsid w:val="00E1202C"/>
    <w:rsid w:val="00E1277D"/>
    <w:rsid w:val="00E12E04"/>
    <w:rsid w:val="00E1310C"/>
    <w:rsid w:val="00E1321F"/>
    <w:rsid w:val="00E13978"/>
    <w:rsid w:val="00E14765"/>
    <w:rsid w:val="00E15873"/>
    <w:rsid w:val="00E159E8"/>
    <w:rsid w:val="00E15C3E"/>
    <w:rsid w:val="00E163B8"/>
    <w:rsid w:val="00E16557"/>
    <w:rsid w:val="00E166ED"/>
    <w:rsid w:val="00E1716F"/>
    <w:rsid w:val="00E2012D"/>
    <w:rsid w:val="00E206AE"/>
    <w:rsid w:val="00E209BF"/>
    <w:rsid w:val="00E212AE"/>
    <w:rsid w:val="00E2141C"/>
    <w:rsid w:val="00E21476"/>
    <w:rsid w:val="00E21BB8"/>
    <w:rsid w:val="00E21F5D"/>
    <w:rsid w:val="00E22096"/>
    <w:rsid w:val="00E232C0"/>
    <w:rsid w:val="00E23B3E"/>
    <w:rsid w:val="00E23BA7"/>
    <w:rsid w:val="00E251A6"/>
    <w:rsid w:val="00E25224"/>
    <w:rsid w:val="00E25816"/>
    <w:rsid w:val="00E25B3B"/>
    <w:rsid w:val="00E25D62"/>
    <w:rsid w:val="00E25E2E"/>
    <w:rsid w:val="00E26071"/>
    <w:rsid w:val="00E26948"/>
    <w:rsid w:val="00E27391"/>
    <w:rsid w:val="00E275D2"/>
    <w:rsid w:val="00E27A3E"/>
    <w:rsid w:val="00E27C29"/>
    <w:rsid w:val="00E3013A"/>
    <w:rsid w:val="00E30315"/>
    <w:rsid w:val="00E3104F"/>
    <w:rsid w:val="00E31BAF"/>
    <w:rsid w:val="00E31E61"/>
    <w:rsid w:val="00E31FAD"/>
    <w:rsid w:val="00E3280B"/>
    <w:rsid w:val="00E3293B"/>
    <w:rsid w:val="00E32BBF"/>
    <w:rsid w:val="00E33516"/>
    <w:rsid w:val="00E3413F"/>
    <w:rsid w:val="00E34167"/>
    <w:rsid w:val="00E34269"/>
    <w:rsid w:val="00E3503C"/>
    <w:rsid w:val="00E35647"/>
    <w:rsid w:val="00E35A01"/>
    <w:rsid w:val="00E35BA9"/>
    <w:rsid w:val="00E3657F"/>
    <w:rsid w:val="00E36BA1"/>
    <w:rsid w:val="00E36BBA"/>
    <w:rsid w:val="00E37854"/>
    <w:rsid w:val="00E40165"/>
    <w:rsid w:val="00E410BD"/>
    <w:rsid w:val="00E41B62"/>
    <w:rsid w:val="00E41CE0"/>
    <w:rsid w:val="00E41F74"/>
    <w:rsid w:val="00E429E6"/>
    <w:rsid w:val="00E45602"/>
    <w:rsid w:val="00E459D0"/>
    <w:rsid w:val="00E45B2D"/>
    <w:rsid w:val="00E45E2C"/>
    <w:rsid w:val="00E4646C"/>
    <w:rsid w:val="00E465DE"/>
    <w:rsid w:val="00E4670F"/>
    <w:rsid w:val="00E4714F"/>
    <w:rsid w:val="00E50111"/>
    <w:rsid w:val="00E50475"/>
    <w:rsid w:val="00E504E5"/>
    <w:rsid w:val="00E51FCD"/>
    <w:rsid w:val="00E52500"/>
    <w:rsid w:val="00E53162"/>
    <w:rsid w:val="00E53616"/>
    <w:rsid w:val="00E53DBB"/>
    <w:rsid w:val="00E54480"/>
    <w:rsid w:val="00E5503E"/>
    <w:rsid w:val="00E5650B"/>
    <w:rsid w:val="00E56A70"/>
    <w:rsid w:val="00E56A83"/>
    <w:rsid w:val="00E57355"/>
    <w:rsid w:val="00E57811"/>
    <w:rsid w:val="00E6194B"/>
    <w:rsid w:val="00E62C1F"/>
    <w:rsid w:val="00E6311E"/>
    <w:rsid w:val="00E631AD"/>
    <w:rsid w:val="00E635A1"/>
    <w:rsid w:val="00E63C7A"/>
    <w:rsid w:val="00E64226"/>
    <w:rsid w:val="00E64D8B"/>
    <w:rsid w:val="00E64DDE"/>
    <w:rsid w:val="00E65E04"/>
    <w:rsid w:val="00E665F7"/>
    <w:rsid w:val="00E6670B"/>
    <w:rsid w:val="00E66825"/>
    <w:rsid w:val="00E67137"/>
    <w:rsid w:val="00E67A7B"/>
    <w:rsid w:val="00E703CF"/>
    <w:rsid w:val="00E706F2"/>
    <w:rsid w:val="00E70776"/>
    <w:rsid w:val="00E70977"/>
    <w:rsid w:val="00E70F51"/>
    <w:rsid w:val="00E72104"/>
    <w:rsid w:val="00E725FF"/>
    <w:rsid w:val="00E7283D"/>
    <w:rsid w:val="00E72B87"/>
    <w:rsid w:val="00E72CBB"/>
    <w:rsid w:val="00E72D81"/>
    <w:rsid w:val="00E732A6"/>
    <w:rsid w:val="00E7340C"/>
    <w:rsid w:val="00E738B7"/>
    <w:rsid w:val="00E73D1E"/>
    <w:rsid w:val="00E74045"/>
    <w:rsid w:val="00E74419"/>
    <w:rsid w:val="00E7489B"/>
    <w:rsid w:val="00E74CA3"/>
    <w:rsid w:val="00E74FFE"/>
    <w:rsid w:val="00E751B8"/>
    <w:rsid w:val="00E7581F"/>
    <w:rsid w:val="00E75CCA"/>
    <w:rsid w:val="00E75E8C"/>
    <w:rsid w:val="00E76171"/>
    <w:rsid w:val="00E766D8"/>
    <w:rsid w:val="00E76A9B"/>
    <w:rsid w:val="00E76CA7"/>
    <w:rsid w:val="00E77191"/>
    <w:rsid w:val="00E77362"/>
    <w:rsid w:val="00E77A4F"/>
    <w:rsid w:val="00E80B04"/>
    <w:rsid w:val="00E80B41"/>
    <w:rsid w:val="00E80E71"/>
    <w:rsid w:val="00E82FC5"/>
    <w:rsid w:val="00E83651"/>
    <w:rsid w:val="00E85479"/>
    <w:rsid w:val="00E85CF5"/>
    <w:rsid w:val="00E86C85"/>
    <w:rsid w:val="00E86FB8"/>
    <w:rsid w:val="00E87232"/>
    <w:rsid w:val="00E900D0"/>
    <w:rsid w:val="00E901A7"/>
    <w:rsid w:val="00E902A5"/>
    <w:rsid w:val="00E90899"/>
    <w:rsid w:val="00E914E1"/>
    <w:rsid w:val="00E9162B"/>
    <w:rsid w:val="00E924F4"/>
    <w:rsid w:val="00E92EE0"/>
    <w:rsid w:val="00E93448"/>
    <w:rsid w:val="00E93E40"/>
    <w:rsid w:val="00E948FF"/>
    <w:rsid w:val="00E94F9C"/>
    <w:rsid w:val="00E95D21"/>
    <w:rsid w:val="00E96F6D"/>
    <w:rsid w:val="00E9743F"/>
    <w:rsid w:val="00E976B3"/>
    <w:rsid w:val="00E97A15"/>
    <w:rsid w:val="00EA0707"/>
    <w:rsid w:val="00EA0DCF"/>
    <w:rsid w:val="00EA0EF2"/>
    <w:rsid w:val="00EA1B86"/>
    <w:rsid w:val="00EA22AF"/>
    <w:rsid w:val="00EA242C"/>
    <w:rsid w:val="00EA3179"/>
    <w:rsid w:val="00EA3428"/>
    <w:rsid w:val="00EA3A27"/>
    <w:rsid w:val="00EA3DCD"/>
    <w:rsid w:val="00EA402A"/>
    <w:rsid w:val="00EA406C"/>
    <w:rsid w:val="00EA45D0"/>
    <w:rsid w:val="00EA51E9"/>
    <w:rsid w:val="00EA662D"/>
    <w:rsid w:val="00EA68D7"/>
    <w:rsid w:val="00EA6C54"/>
    <w:rsid w:val="00EB0289"/>
    <w:rsid w:val="00EB04C5"/>
    <w:rsid w:val="00EB0F1E"/>
    <w:rsid w:val="00EB2538"/>
    <w:rsid w:val="00EB39F4"/>
    <w:rsid w:val="00EB3B58"/>
    <w:rsid w:val="00EB3C20"/>
    <w:rsid w:val="00EB433A"/>
    <w:rsid w:val="00EB4625"/>
    <w:rsid w:val="00EB46AF"/>
    <w:rsid w:val="00EB4877"/>
    <w:rsid w:val="00EB582B"/>
    <w:rsid w:val="00EB6C67"/>
    <w:rsid w:val="00EB6D6B"/>
    <w:rsid w:val="00EB76BF"/>
    <w:rsid w:val="00EB7F2B"/>
    <w:rsid w:val="00EC0D64"/>
    <w:rsid w:val="00EC124F"/>
    <w:rsid w:val="00EC1609"/>
    <w:rsid w:val="00EC1CEE"/>
    <w:rsid w:val="00EC1E1C"/>
    <w:rsid w:val="00EC1EF8"/>
    <w:rsid w:val="00EC25E1"/>
    <w:rsid w:val="00EC2DCC"/>
    <w:rsid w:val="00EC33AD"/>
    <w:rsid w:val="00EC3E78"/>
    <w:rsid w:val="00EC4079"/>
    <w:rsid w:val="00EC43D4"/>
    <w:rsid w:val="00EC464E"/>
    <w:rsid w:val="00EC54E4"/>
    <w:rsid w:val="00EC5809"/>
    <w:rsid w:val="00EC5B0D"/>
    <w:rsid w:val="00EC5B8E"/>
    <w:rsid w:val="00EC600C"/>
    <w:rsid w:val="00EC6119"/>
    <w:rsid w:val="00EC6144"/>
    <w:rsid w:val="00EC6FD0"/>
    <w:rsid w:val="00ED01A8"/>
    <w:rsid w:val="00ED1330"/>
    <w:rsid w:val="00ED17D4"/>
    <w:rsid w:val="00ED377F"/>
    <w:rsid w:val="00ED4D74"/>
    <w:rsid w:val="00ED55E5"/>
    <w:rsid w:val="00ED56A5"/>
    <w:rsid w:val="00ED6633"/>
    <w:rsid w:val="00ED6ADF"/>
    <w:rsid w:val="00ED6CE6"/>
    <w:rsid w:val="00ED6CF0"/>
    <w:rsid w:val="00ED70C3"/>
    <w:rsid w:val="00ED762C"/>
    <w:rsid w:val="00EE0883"/>
    <w:rsid w:val="00EE1CCF"/>
    <w:rsid w:val="00EE253C"/>
    <w:rsid w:val="00EE3151"/>
    <w:rsid w:val="00EE42F5"/>
    <w:rsid w:val="00EE4B5E"/>
    <w:rsid w:val="00EE4CCC"/>
    <w:rsid w:val="00EE67D2"/>
    <w:rsid w:val="00EE6ABB"/>
    <w:rsid w:val="00EE6DB0"/>
    <w:rsid w:val="00EE711D"/>
    <w:rsid w:val="00EF0345"/>
    <w:rsid w:val="00EF12F6"/>
    <w:rsid w:val="00EF1C36"/>
    <w:rsid w:val="00EF22D9"/>
    <w:rsid w:val="00EF289B"/>
    <w:rsid w:val="00EF4126"/>
    <w:rsid w:val="00EF6C28"/>
    <w:rsid w:val="00EF7375"/>
    <w:rsid w:val="00EF74E8"/>
    <w:rsid w:val="00EF7D11"/>
    <w:rsid w:val="00F00B67"/>
    <w:rsid w:val="00F00C54"/>
    <w:rsid w:val="00F016FC"/>
    <w:rsid w:val="00F01ABC"/>
    <w:rsid w:val="00F0226B"/>
    <w:rsid w:val="00F0296C"/>
    <w:rsid w:val="00F02B60"/>
    <w:rsid w:val="00F02C51"/>
    <w:rsid w:val="00F03298"/>
    <w:rsid w:val="00F03EE6"/>
    <w:rsid w:val="00F04657"/>
    <w:rsid w:val="00F04B03"/>
    <w:rsid w:val="00F04BA9"/>
    <w:rsid w:val="00F04BB8"/>
    <w:rsid w:val="00F05A29"/>
    <w:rsid w:val="00F05D69"/>
    <w:rsid w:val="00F05F04"/>
    <w:rsid w:val="00F06005"/>
    <w:rsid w:val="00F062EE"/>
    <w:rsid w:val="00F06AB5"/>
    <w:rsid w:val="00F07376"/>
    <w:rsid w:val="00F0781A"/>
    <w:rsid w:val="00F07A41"/>
    <w:rsid w:val="00F110FC"/>
    <w:rsid w:val="00F11928"/>
    <w:rsid w:val="00F11BB3"/>
    <w:rsid w:val="00F128CA"/>
    <w:rsid w:val="00F12A43"/>
    <w:rsid w:val="00F12A5C"/>
    <w:rsid w:val="00F13382"/>
    <w:rsid w:val="00F13AA8"/>
    <w:rsid w:val="00F14840"/>
    <w:rsid w:val="00F148BA"/>
    <w:rsid w:val="00F14B75"/>
    <w:rsid w:val="00F14D97"/>
    <w:rsid w:val="00F156AF"/>
    <w:rsid w:val="00F16723"/>
    <w:rsid w:val="00F16E83"/>
    <w:rsid w:val="00F17630"/>
    <w:rsid w:val="00F17A76"/>
    <w:rsid w:val="00F21BB9"/>
    <w:rsid w:val="00F21E34"/>
    <w:rsid w:val="00F22229"/>
    <w:rsid w:val="00F227B8"/>
    <w:rsid w:val="00F22A55"/>
    <w:rsid w:val="00F22C7F"/>
    <w:rsid w:val="00F22D61"/>
    <w:rsid w:val="00F2305B"/>
    <w:rsid w:val="00F2376F"/>
    <w:rsid w:val="00F24362"/>
    <w:rsid w:val="00F246F8"/>
    <w:rsid w:val="00F24C24"/>
    <w:rsid w:val="00F25074"/>
    <w:rsid w:val="00F2563D"/>
    <w:rsid w:val="00F25775"/>
    <w:rsid w:val="00F25CBE"/>
    <w:rsid w:val="00F25D9D"/>
    <w:rsid w:val="00F26659"/>
    <w:rsid w:val="00F26716"/>
    <w:rsid w:val="00F2778E"/>
    <w:rsid w:val="00F27C93"/>
    <w:rsid w:val="00F27FFA"/>
    <w:rsid w:val="00F305FA"/>
    <w:rsid w:val="00F312EA"/>
    <w:rsid w:val="00F31E06"/>
    <w:rsid w:val="00F329E3"/>
    <w:rsid w:val="00F32BDD"/>
    <w:rsid w:val="00F333C1"/>
    <w:rsid w:val="00F34030"/>
    <w:rsid w:val="00F372E2"/>
    <w:rsid w:val="00F379ED"/>
    <w:rsid w:val="00F37E3C"/>
    <w:rsid w:val="00F4039D"/>
    <w:rsid w:val="00F4048B"/>
    <w:rsid w:val="00F42125"/>
    <w:rsid w:val="00F42CFB"/>
    <w:rsid w:val="00F43020"/>
    <w:rsid w:val="00F431E9"/>
    <w:rsid w:val="00F43A27"/>
    <w:rsid w:val="00F43A53"/>
    <w:rsid w:val="00F4479A"/>
    <w:rsid w:val="00F4494E"/>
    <w:rsid w:val="00F45491"/>
    <w:rsid w:val="00F45D69"/>
    <w:rsid w:val="00F47615"/>
    <w:rsid w:val="00F47D96"/>
    <w:rsid w:val="00F50A0D"/>
    <w:rsid w:val="00F50FEC"/>
    <w:rsid w:val="00F516AC"/>
    <w:rsid w:val="00F51BB8"/>
    <w:rsid w:val="00F51FD9"/>
    <w:rsid w:val="00F526FC"/>
    <w:rsid w:val="00F53731"/>
    <w:rsid w:val="00F53FD8"/>
    <w:rsid w:val="00F55270"/>
    <w:rsid w:val="00F55824"/>
    <w:rsid w:val="00F56BD1"/>
    <w:rsid w:val="00F57175"/>
    <w:rsid w:val="00F57C88"/>
    <w:rsid w:val="00F6044A"/>
    <w:rsid w:val="00F605B2"/>
    <w:rsid w:val="00F61C8C"/>
    <w:rsid w:val="00F61ECC"/>
    <w:rsid w:val="00F621B0"/>
    <w:rsid w:val="00F62DC9"/>
    <w:rsid w:val="00F62E8D"/>
    <w:rsid w:val="00F62EC3"/>
    <w:rsid w:val="00F6403F"/>
    <w:rsid w:val="00F64172"/>
    <w:rsid w:val="00F6417F"/>
    <w:rsid w:val="00F652AD"/>
    <w:rsid w:val="00F653A9"/>
    <w:rsid w:val="00F65466"/>
    <w:rsid w:val="00F6595C"/>
    <w:rsid w:val="00F65FB1"/>
    <w:rsid w:val="00F6683C"/>
    <w:rsid w:val="00F6694D"/>
    <w:rsid w:val="00F674A5"/>
    <w:rsid w:val="00F67773"/>
    <w:rsid w:val="00F67BD1"/>
    <w:rsid w:val="00F71258"/>
    <w:rsid w:val="00F717F6"/>
    <w:rsid w:val="00F71877"/>
    <w:rsid w:val="00F7197B"/>
    <w:rsid w:val="00F7226E"/>
    <w:rsid w:val="00F724EB"/>
    <w:rsid w:val="00F72E34"/>
    <w:rsid w:val="00F73126"/>
    <w:rsid w:val="00F73B40"/>
    <w:rsid w:val="00F746C8"/>
    <w:rsid w:val="00F74C35"/>
    <w:rsid w:val="00F7517D"/>
    <w:rsid w:val="00F75A99"/>
    <w:rsid w:val="00F768C6"/>
    <w:rsid w:val="00F76A32"/>
    <w:rsid w:val="00F773AF"/>
    <w:rsid w:val="00F8010F"/>
    <w:rsid w:val="00F8231D"/>
    <w:rsid w:val="00F82A01"/>
    <w:rsid w:val="00F82C6F"/>
    <w:rsid w:val="00F82C75"/>
    <w:rsid w:val="00F846CD"/>
    <w:rsid w:val="00F84A7E"/>
    <w:rsid w:val="00F854E1"/>
    <w:rsid w:val="00F85CD9"/>
    <w:rsid w:val="00F868A8"/>
    <w:rsid w:val="00F86DEF"/>
    <w:rsid w:val="00F873B5"/>
    <w:rsid w:val="00F8758C"/>
    <w:rsid w:val="00F87CC7"/>
    <w:rsid w:val="00F9004A"/>
    <w:rsid w:val="00F905A7"/>
    <w:rsid w:val="00F90BB4"/>
    <w:rsid w:val="00F91044"/>
    <w:rsid w:val="00F91EB6"/>
    <w:rsid w:val="00F91F5C"/>
    <w:rsid w:val="00F93D1F"/>
    <w:rsid w:val="00F942E8"/>
    <w:rsid w:val="00F951CD"/>
    <w:rsid w:val="00F95485"/>
    <w:rsid w:val="00F95541"/>
    <w:rsid w:val="00F969B5"/>
    <w:rsid w:val="00F969D3"/>
    <w:rsid w:val="00F9725C"/>
    <w:rsid w:val="00F9781D"/>
    <w:rsid w:val="00F97FB5"/>
    <w:rsid w:val="00FA0C54"/>
    <w:rsid w:val="00FA1094"/>
    <w:rsid w:val="00FA1DB9"/>
    <w:rsid w:val="00FA2B12"/>
    <w:rsid w:val="00FA4436"/>
    <w:rsid w:val="00FA44E5"/>
    <w:rsid w:val="00FA4CA4"/>
    <w:rsid w:val="00FA4EAF"/>
    <w:rsid w:val="00FA5220"/>
    <w:rsid w:val="00FA549E"/>
    <w:rsid w:val="00FA65BA"/>
    <w:rsid w:val="00FA6727"/>
    <w:rsid w:val="00FA6744"/>
    <w:rsid w:val="00FA67A4"/>
    <w:rsid w:val="00FA6825"/>
    <w:rsid w:val="00FA6981"/>
    <w:rsid w:val="00FA7BD7"/>
    <w:rsid w:val="00FB03B8"/>
    <w:rsid w:val="00FB0897"/>
    <w:rsid w:val="00FB16E7"/>
    <w:rsid w:val="00FB1EB0"/>
    <w:rsid w:val="00FB2616"/>
    <w:rsid w:val="00FB4179"/>
    <w:rsid w:val="00FB4620"/>
    <w:rsid w:val="00FB4727"/>
    <w:rsid w:val="00FB494A"/>
    <w:rsid w:val="00FB5F82"/>
    <w:rsid w:val="00FB60A4"/>
    <w:rsid w:val="00FB6BEF"/>
    <w:rsid w:val="00FB6E90"/>
    <w:rsid w:val="00FB7096"/>
    <w:rsid w:val="00FB7276"/>
    <w:rsid w:val="00FC11F4"/>
    <w:rsid w:val="00FC19C6"/>
    <w:rsid w:val="00FC1B58"/>
    <w:rsid w:val="00FC1D27"/>
    <w:rsid w:val="00FC2404"/>
    <w:rsid w:val="00FC39DC"/>
    <w:rsid w:val="00FC3B34"/>
    <w:rsid w:val="00FC3BCA"/>
    <w:rsid w:val="00FC3D35"/>
    <w:rsid w:val="00FC40A9"/>
    <w:rsid w:val="00FC5521"/>
    <w:rsid w:val="00FC5A30"/>
    <w:rsid w:val="00FC6314"/>
    <w:rsid w:val="00FC6D57"/>
    <w:rsid w:val="00FC7A9B"/>
    <w:rsid w:val="00FD00C1"/>
    <w:rsid w:val="00FD16AE"/>
    <w:rsid w:val="00FD1875"/>
    <w:rsid w:val="00FD1D01"/>
    <w:rsid w:val="00FD311A"/>
    <w:rsid w:val="00FD3F5A"/>
    <w:rsid w:val="00FD44A3"/>
    <w:rsid w:val="00FD55FB"/>
    <w:rsid w:val="00FD59DE"/>
    <w:rsid w:val="00FD609A"/>
    <w:rsid w:val="00FD640B"/>
    <w:rsid w:val="00FD665C"/>
    <w:rsid w:val="00FD6854"/>
    <w:rsid w:val="00FD77B9"/>
    <w:rsid w:val="00FD77C5"/>
    <w:rsid w:val="00FE0D70"/>
    <w:rsid w:val="00FE13DC"/>
    <w:rsid w:val="00FE1F50"/>
    <w:rsid w:val="00FE2414"/>
    <w:rsid w:val="00FE242B"/>
    <w:rsid w:val="00FE25CA"/>
    <w:rsid w:val="00FE2949"/>
    <w:rsid w:val="00FE2965"/>
    <w:rsid w:val="00FE313B"/>
    <w:rsid w:val="00FE3707"/>
    <w:rsid w:val="00FE3E3A"/>
    <w:rsid w:val="00FE3ECE"/>
    <w:rsid w:val="00FE4E42"/>
    <w:rsid w:val="00FE5D21"/>
    <w:rsid w:val="00FE5D93"/>
    <w:rsid w:val="00FE6552"/>
    <w:rsid w:val="00FE6822"/>
    <w:rsid w:val="00FE6C30"/>
    <w:rsid w:val="00FE7501"/>
    <w:rsid w:val="00FE788C"/>
    <w:rsid w:val="00FE7E7E"/>
    <w:rsid w:val="00FF04F7"/>
    <w:rsid w:val="00FF1439"/>
    <w:rsid w:val="00FF2545"/>
    <w:rsid w:val="00FF3871"/>
    <w:rsid w:val="00FF3B48"/>
    <w:rsid w:val="00FF4265"/>
    <w:rsid w:val="00FF4A05"/>
    <w:rsid w:val="00FF4AC7"/>
    <w:rsid w:val="00FF4BDB"/>
    <w:rsid w:val="00FF5096"/>
    <w:rsid w:val="00FF551B"/>
    <w:rsid w:val="00FF5E70"/>
    <w:rsid w:val="00FF616B"/>
    <w:rsid w:val="00FF685A"/>
    <w:rsid w:val="00FF6BFE"/>
    <w:rsid w:val="00FF6E22"/>
    <w:rsid w:val="00FF7967"/>
    <w:rsid w:val="00FF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EE"/>
    <w:pPr>
      <w:ind w:firstLine="720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83D"/>
    <w:pPr>
      <w:keepNext/>
      <w:keepLines/>
      <w:outlineLvl w:val="0"/>
    </w:pPr>
    <w:rPr>
      <w:b/>
      <w:bCs/>
      <w:caps/>
      <w:color w:val="17365D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19A"/>
    <w:pPr>
      <w:keepNext/>
      <w:keepLines/>
      <w:outlineLvl w:val="1"/>
    </w:pPr>
    <w:rPr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83D"/>
    <w:rPr>
      <w:rFonts w:ascii="Arial" w:eastAsia="Times New Roman" w:hAnsi="Arial" w:cs="Times New Roman"/>
      <w:b/>
      <w:bCs/>
      <w:caps/>
      <w:color w:val="17365D"/>
      <w:sz w:val="24"/>
      <w:szCs w:val="28"/>
      <w:lang w:val="az-Latn-A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19A"/>
    <w:rPr>
      <w:rFonts w:ascii="Arial" w:eastAsia="Times New Roman" w:hAnsi="Arial" w:cs="Times New Roman"/>
      <w:b/>
      <w:bCs/>
      <w:i/>
      <w:sz w:val="24"/>
      <w:szCs w:val="26"/>
      <w:lang w:val="az-Latn-AZ"/>
    </w:rPr>
  </w:style>
  <w:style w:type="paragraph" w:styleId="Title">
    <w:name w:val="Title"/>
    <w:basedOn w:val="Normal"/>
    <w:next w:val="Normal"/>
    <w:link w:val="TitleChar"/>
    <w:uiPriority w:val="10"/>
    <w:qFormat/>
    <w:rsid w:val="00967B76"/>
    <w:pPr>
      <w:pBdr>
        <w:bottom w:val="single" w:sz="8" w:space="4" w:color="4F81BD"/>
      </w:pBdr>
      <w:contextualSpacing/>
    </w:pPr>
    <w:rPr>
      <w:rFonts w:ascii="Cambria" w:hAnsi="Cambria"/>
      <w:b/>
      <w:color w:val="21586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7B76"/>
    <w:rPr>
      <w:rFonts w:ascii="Cambria" w:eastAsia="Times New Roman" w:hAnsi="Cambria" w:cs="Times New Roman"/>
      <w:b/>
      <w:color w:val="215868"/>
      <w:sz w:val="24"/>
      <w:szCs w:val="52"/>
      <w:lang w:val="az-Latn-AZ"/>
    </w:rPr>
  </w:style>
  <w:style w:type="paragraph" w:styleId="FootnoteText">
    <w:name w:val="footnote text"/>
    <w:basedOn w:val="Normal"/>
    <w:link w:val="FootnoteTextChar"/>
    <w:semiHidden/>
    <w:unhideWhenUsed/>
    <w:rsid w:val="00EC1C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1CEE"/>
    <w:rPr>
      <w:rFonts w:ascii="Arial" w:eastAsia="Times New Roman" w:hAnsi="Arial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semiHidden/>
    <w:unhideWhenUsed/>
    <w:rsid w:val="00EC1CEE"/>
    <w:rPr>
      <w:vertAlign w:val="superscript"/>
    </w:rPr>
  </w:style>
  <w:style w:type="paragraph" w:customStyle="1" w:styleId="date1">
    <w:name w:val="date1"/>
    <w:basedOn w:val="Normal"/>
    <w:rsid w:val="005879F1"/>
    <w:pPr>
      <w:pBdr>
        <w:bottom w:val="single" w:sz="6" w:space="8" w:color="000000"/>
      </w:pBdr>
      <w:spacing w:before="100" w:beforeAutospacing="1" w:after="360"/>
      <w:ind w:firstLine="0"/>
      <w:jc w:val="left"/>
    </w:pPr>
    <w:rPr>
      <w:rFonts w:ascii="Times New Roman" w:hAnsi="Times New Roman"/>
      <w:lang w:val="en-US" w:eastAsia="en-US"/>
    </w:rPr>
  </w:style>
  <w:style w:type="character" w:customStyle="1" w:styleId="title0">
    <w:name w:val="_title"/>
    <w:basedOn w:val="DefaultParagraphFont"/>
    <w:rsid w:val="005879F1"/>
  </w:style>
  <w:style w:type="character" w:styleId="Hyperlink">
    <w:name w:val="Hyperlink"/>
    <w:basedOn w:val="DefaultParagraphFont"/>
    <w:uiPriority w:val="99"/>
    <w:unhideWhenUsed/>
    <w:rsid w:val="002F57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772B"/>
    <w:pPr>
      <w:spacing w:before="100" w:beforeAutospacing="1" w:after="100" w:afterAutospacing="1"/>
      <w:ind w:firstLine="0"/>
      <w:jc w:val="left"/>
    </w:pPr>
    <w:rPr>
      <w:rFonts w:ascii="Times New Roman" w:hAnsi="Times New Roman"/>
      <w:lang w:val="en-US" w:eastAsia="en-US"/>
    </w:rPr>
  </w:style>
  <w:style w:type="paragraph" w:customStyle="1" w:styleId="Mecelle">
    <w:name w:val="Mecelle"/>
    <w:basedOn w:val="NormalWeb"/>
    <w:rsid w:val="002E6A15"/>
    <w:pPr>
      <w:tabs>
        <w:tab w:val="left" w:pos="397"/>
      </w:tabs>
      <w:spacing w:before="0" w:beforeAutospacing="0" w:after="0" w:afterAutospacing="0"/>
      <w:ind w:firstLine="360"/>
      <w:jc w:val="both"/>
    </w:pPr>
    <w:rPr>
      <w:rFonts w:ascii="Palatino Linotype" w:eastAsia="MS Mincho" w:hAnsi="Palatino Linotype" w:cs="Tahoma"/>
      <w:sz w:val="22"/>
      <w:szCs w:val="22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E6A15"/>
    <w:rPr>
      <w:vertAlign w:val="superscript"/>
    </w:rPr>
  </w:style>
  <w:style w:type="paragraph" w:customStyle="1" w:styleId="normal0">
    <w:name w:val="normal"/>
    <w:basedOn w:val="Normal"/>
    <w:rsid w:val="002A2144"/>
    <w:pPr>
      <w:spacing w:before="100" w:beforeAutospacing="1" w:after="100" w:afterAutospacing="1"/>
      <w:ind w:firstLine="0"/>
      <w:jc w:val="left"/>
    </w:pPr>
    <w:rPr>
      <w:rFonts w:ascii="Times New Roman" w:eastAsia="MS Mincho" w:hAnsi="Times New Roman"/>
    </w:rPr>
  </w:style>
  <w:style w:type="paragraph" w:styleId="ListParagraph">
    <w:name w:val="List Paragraph"/>
    <w:basedOn w:val="Normal"/>
    <w:uiPriority w:val="34"/>
    <w:qFormat/>
    <w:rsid w:val="009E17ED"/>
    <w:pPr>
      <w:spacing w:before="240" w:line="360" w:lineRule="auto"/>
      <w:ind w:left="720" w:right="-55" w:firstLine="0"/>
      <w:jc w:val="right"/>
    </w:pPr>
    <w:rPr>
      <w:rFonts w:ascii="Times New Roman" w:eastAsia="Calibri" w:hAnsi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354DB5"/>
    <w:rPr>
      <w:rFonts w:cs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A6BB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BBA"/>
    <w:rPr>
      <w:rFonts w:ascii="Arial" w:eastAsia="Times New Roman" w:hAnsi="Arial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DA6BB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BBA"/>
    <w:rPr>
      <w:rFonts w:ascii="Arial" w:eastAsia="Times New Roman" w:hAnsi="Arial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C21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B03B8"/>
    <w:rPr>
      <w:color w:val="800080"/>
      <w:u w:val="single"/>
    </w:rPr>
  </w:style>
  <w:style w:type="paragraph" w:customStyle="1" w:styleId="mecelle0">
    <w:name w:val="mecelle"/>
    <w:basedOn w:val="Normal"/>
    <w:rsid w:val="00CF71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5859">
              <w:marLeft w:val="8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57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3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1625</Words>
  <Characters>9263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2017-06-08T07:31:00Z</dcterms:created>
  <dcterms:modified xsi:type="dcterms:W3CDTF">2017-06-08T07:31:00Z</dcterms:modified>
</cp:coreProperties>
</file>