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8651BD" w:rsidP="008651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51BD">
        <w:rPr>
          <w:rFonts w:ascii="Times New Roman" w:hAnsi="Times New Roman" w:cs="Times New Roman"/>
          <w:b/>
          <w:sz w:val="32"/>
          <w:szCs w:val="32"/>
        </w:rPr>
        <w:t xml:space="preserve">Azərbaycan </w:t>
      </w:r>
      <w:proofErr w:type="spellStart"/>
      <w:r w:rsidRPr="008651BD">
        <w:rPr>
          <w:rFonts w:ascii="Times New Roman" w:hAnsi="Times New Roman" w:cs="Times New Roman"/>
          <w:b/>
          <w:sz w:val="32"/>
          <w:szCs w:val="32"/>
        </w:rPr>
        <w:t>Respublikasinin</w:t>
      </w:r>
      <w:proofErr w:type="spellEnd"/>
      <w:r w:rsidRPr="008651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651BD">
        <w:rPr>
          <w:rFonts w:ascii="Times New Roman" w:hAnsi="Times New Roman" w:cs="Times New Roman"/>
          <w:b/>
          <w:sz w:val="32"/>
          <w:szCs w:val="32"/>
        </w:rPr>
        <w:t>Dövlət</w:t>
      </w:r>
      <w:proofErr w:type="spellEnd"/>
      <w:r w:rsidRPr="008651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651BD">
        <w:rPr>
          <w:rFonts w:ascii="Times New Roman" w:hAnsi="Times New Roman" w:cs="Times New Roman"/>
          <w:b/>
          <w:sz w:val="32"/>
          <w:szCs w:val="32"/>
        </w:rPr>
        <w:t>gəmi</w:t>
      </w:r>
      <w:proofErr w:type="spellEnd"/>
      <w:r w:rsidRPr="008651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651BD">
        <w:rPr>
          <w:rFonts w:ascii="Times New Roman" w:hAnsi="Times New Roman" w:cs="Times New Roman"/>
          <w:b/>
          <w:sz w:val="32"/>
          <w:szCs w:val="32"/>
        </w:rPr>
        <w:t>reyestrində</w:t>
      </w:r>
      <w:proofErr w:type="spellEnd"/>
      <w:r w:rsidRPr="008651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651BD">
        <w:rPr>
          <w:rFonts w:ascii="Times New Roman" w:hAnsi="Times New Roman" w:cs="Times New Roman"/>
          <w:b/>
          <w:sz w:val="32"/>
          <w:szCs w:val="32"/>
        </w:rPr>
        <w:t>qeydiyyatda</w:t>
      </w:r>
      <w:proofErr w:type="spellEnd"/>
      <w:r w:rsidRPr="008651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651BD">
        <w:rPr>
          <w:rFonts w:ascii="Times New Roman" w:hAnsi="Times New Roman" w:cs="Times New Roman"/>
          <w:b/>
          <w:sz w:val="32"/>
          <w:szCs w:val="32"/>
        </w:rPr>
        <w:t>olan</w:t>
      </w:r>
      <w:proofErr w:type="spellEnd"/>
      <w:r w:rsidRPr="008651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651BD">
        <w:rPr>
          <w:rFonts w:ascii="Times New Roman" w:hAnsi="Times New Roman" w:cs="Times New Roman"/>
          <w:b/>
          <w:sz w:val="32"/>
          <w:szCs w:val="32"/>
        </w:rPr>
        <w:t>gəmiyə</w:t>
      </w:r>
      <w:proofErr w:type="spellEnd"/>
      <w:r w:rsidR="005B76A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B76A7">
        <w:rPr>
          <w:rFonts w:ascii="Times New Roman" w:hAnsi="Times New Roman" w:cs="Times New Roman"/>
          <w:b/>
          <w:sz w:val="32"/>
          <w:szCs w:val="32"/>
        </w:rPr>
        <w:t>çıxarışı</w:t>
      </w:r>
      <w:r w:rsidRPr="008651BD">
        <w:rPr>
          <w:rFonts w:ascii="Times New Roman" w:hAnsi="Times New Roman" w:cs="Times New Roman"/>
          <w:b/>
          <w:sz w:val="32"/>
          <w:szCs w:val="32"/>
        </w:rPr>
        <w:t>n</w:t>
      </w:r>
      <w:proofErr w:type="spellEnd"/>
      <w:r w:rsidRPr="008651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651BD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8651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651BD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8651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651BD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8651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651BD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8651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651BD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8651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651BD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8651BD" w:rsidRDefault="008651BD" w:rsidP="008651BD">
      <w:pPr>
        <w:rPr>
          <w:rFonts w:ascii="Times New Roman" w:hAnsi="Times New Roman" w:cs="Times New Roman"/>
          <w:sz w:val="28"/>
          <w:szCs w:val="28"/>
        </w:rPr>
      </w:pPr>
    </w:p>
    <w:p w:rsidR="008651BD" w:rsidRDefault="008651BD" w:rsidP="008651BD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1BD">
        <w:rPr>
          <w:rFonts w:ascii="Times New Roman" w:hAnsi="Times New Roman" w:cs="Times New Roman"/>
          <w:sz w:val="28"/>
          <w:szCs w:val="28"/>
        </w:rPr>
        <w:t>Azə</w:t>
      </w:r>
      <w:r w:rsidR="005B76A7">
        <w:rPr>
          <w:rFonts w:ascii="Times New Roman" w:hAnsi="Times New Roman" w:cs="Times New Roman"/>
          <w:sz w:val="28"/>
          <w:szCs w:val="28"/>
        </w:rPr>
        <w:t xml:space="preserve">rbaycan </w:t>
      </w:r>
      <w:proofErr w:type="spellStart"/>
      <w:r w:rsidR="005B76A7">
        <w:rPr>
          <w:rFonts w:ascii="Times New Roman" w:hAnsi="Times New Roman" w:cs="Times New Roman"/>
          <w:sz w:val="28"/>
          <w:szCs w:val="28"/>
        </w:rPr>
        <w:t>Respublikasını</w:t>
      </w:r>
      <w:r w:rsidRPr="008651B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865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1BD">
        <w:rPr>
          <w:rFonts w:ascii="Times New Roman" w:hAnsi="Times New Roman" w:cs="Times New Roman"/>
          <w:sz w:val="28"/>
          <w:szCs w:val="28"/>
        </w:rPr>
        <w:t>Dövlət</w:t>
      </w:r>
      <w:proofErr w:type="spellEnd"/>
      <w:r w:rsidRPr="00865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1BD">
        <w:rPr>
          <w:rFonts w:ascii="Times New Roman" w:hAnsi="Times New Roman" w:cs="Times New Roman"/>
          <w:sz w:val="28"/>
          <w:szCs w:val="28"/>
        </w:rPr>
        <w:t>gəmi</w:t>
      </w:r>
      <w:proofErr w:type="spellEnd"/>
      <w:r w:rsidRPr="00865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1BD">
        <w:rPr>
          <w:rFonts w:ascii="Times New Roman" w:hAnsi="Times New Roman" w:cs="Times New Roman"/>
          <w:sz w:val="28"/>
          <w:szCs w:val="28"/>
        </w:rPr>
        <w:t>reyestrində</w:t>
      </w:r>
      <w:proofErr w:type="spellEnd"/>
      <w:r w:rsidRPr="00865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1BD">
        <w:rPr>
          <w:rFonts w:ascii="Times New Roman" w:hAnsi="Times New Roman" w:cs="Times New Roman"/>
          <w:sz w:val="28"/>
          <w:szCs w:val="28"/>
        </w:rPr>
        <w:t>qeydiyyatda</w:t>
      </w:r>
      <w:proofErr w:type="spellEnd"/>
      <w:r w:rsidRPr="00865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1BD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865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1BD">
        <w:rPr>
          <w:rFonts w:ascii="Times New Roman" w:hAnsi="Times New Roman" w:cs="Times New Roman"/>
          <w:sz w:val="28"/>
          <w:szCs w:val="28"/>
        </w:rPr>
        <w:t>gəmiyə</w:t>
      </w:r>
      <w:proofErr w:type="spellEnd"/>
      <w:r w:rsidR="005B7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6A7">
        <w:rPr>
          <w:rFonts w:ascii="Times New Roman" w:hAnsi="Times New Roman" w:cs="Times New Roman"/>
          <w:sz w:val="28"/>
          <w:szCs w:val="28"/>
        </w:rPr>
        <w:t>çıxarışı</w:t>
      </w:r>
      <w:r w:rsidRPr="008651B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865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1BD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865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1BD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865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1BD">
        <w:rPr>
          <w:rFonts w:ascii="Times New Roman" w:hAnsi="Times New Roman" w:cs="Times New Roman"/>
          <w:sz w:val="28"/>
          <w:szCs w:val="28"/>
        </w:rPr>
        <w:t>müraciə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865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1BD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865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1BD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865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1BD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B13C23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5B76A7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Dəniz Administrasiyası tərəfindən təqdim olunan  elektron xidmətlər siyahasından “</w:t>
      </w:r>
      <w:r w:rsidRPr="008651BD">
        <w:rPr>
          <w:rFonts w:ascii="Times New Roman" w:hAnsi="Times New Roman" w:cs="Times New Roman"/>
          <w:sz w:val="28"/>
          <w:szCs w:val="28"/>
          <w:lang w:val="az-Latn-AZ"/>
        </w:rPr>
        <w:t>Azə</w:t>
      </w:r>
      <w:r w:rsidR="005B76A7">
        <w:rPr>
          <w:rFonts w:ascii="Times New Roman" w:hAnsi="Times New Roman" w:cs="Times New Roman"/>
          <w:sz w:val="28"/>
          <w:szCs w:val="28"/>
          <w:lang w:val="az-Latn-AZ"/>
        </w:rPr>
        <w:t>rbaycan Respublikasının</w:t>
      </w:r>
      <w:r w:rsidRPr="008651BD">
        <w:rPr>
          <w:rFonts w:ascii="Times New Roman" w:hAnsi="Times New Roman" w:cs="Times New Roman"/>
          <w:sz w:val="28"/>
          <w:szCs w:val="28"/>
          <w:lang w:val="az-Latn-AZ"/>
        </w:rPr>
        <w:t xml:space="preserve"> Dövlət gəmi reyestrində qeydiyyatda olan gəmiyə</w:t>
      </w:r>
      <w:r w:rsidR="005B76A7">
        <w:rPr>
          <w:rFonts w:ascii="Times New Roman" w:hAnsi="Times New Roman" w:cs="Times New Roman"/>
          <w:sz w:val="28"/>
          <w:szCs w:val="28"/>
          <w:lang w:val="az-Latn-AZ"/>
        </w:rPr>
        <w:t xml:space="preserve"> çıxarışın </w:t>
      </w:r>
      <w:r w:rsidRPr="008651BD">
        <w:rPr>
          <w:rFonts w:ascii="Times New Roman" w:hAnsi="Times New Roman" w:cs="Times New Roman"/>
          <w:sz w:val="28"/>
          <w:szCs w:val="28"/>
          <w:lang w:val="az-Latn-AZ"/>
        </w:rPr>
        <w:t>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” elektron xidmətini seçmək lazımdır.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8651BD" w:rsidRDefault="008651BD" w:rsidP="008651BD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31121" cy="4391246"/>
            <wp:effectExtent l="19050" t="0" r="767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4394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1BD" w:rsidRDefault="008651BD" w:rsidP="008651BD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4E69EB" w:rsidRPr="005B76A7" w:rsidRDefault="004E69EB" w:rsidP="008651BD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4E69EB" w:rsidRPr="004E69EB" w:rsidRDefault="004E69EB" w:rsidP="008651BD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t>Elektron xidmətə daxil olduqdan sonra acılan pəncərədə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fiziki və hüquqi şəxs olması,  telefon mömrəsi, elektron poçt ünvanı, gəminin adı, qeydiyyat limanı, BDT/İMO nömrəsi kimi məlumatlar daxil edilməlidir.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(Şək:2)</w:t>
      </w:r>
    </w:p>
    <w:p w:rsidR="008651BD" w:rsidRDefault="004E69EB" w:rsidP="008651BD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5815" cy="328546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9EB" w:rsidRDefault="004E69EB" w:rsidP="004E69EB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(Şəkil:2)</w:t>
      </w:r>
    </w:p>
    <w:p w:rsidR="004E69EB" w:rsidRPr="00B13C23" w:rsidRDefault="004E69EB" w:rsidP="004E69E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t>Sonda istifadəci “</w:t>
      </w:r>
      <w:r w:rsidRPr="00B13C2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Göndərmək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” düyməsindən istifadə edərək yaradılmış elektron müraciəti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Dəniz Administrasiyasının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</w:p>
    <w:p w:rsidR="004E69EB" w:rsidRPr="004E69EB" w:rsidRDefault="004E69EB" w:rsidP="004E69EB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8651BD" w:rsidRPr="008651BD" w:rsidRDefault="008651BD" w:rsidP="008651BD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8651BD" w:rsidRPr="008651BD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651BD"/>
    <w:rsid w:val="00176F1F"/>
    <w:rsid w:val="004E69EB"/>
    <w:rsid w:val="005B76A7"/>
    <w:rsid w:val="007B7EAE"/>
    <w:rsid w:val="008651BD"/>
    <w:rsid w:val="00C6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51B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2</cp:revision>
  <dcterms:created xsi:type="dcterms:W3CDTF">2015-01-23T13:09:00Z</dcterms:created>
  <dcterms:modified xsi:type="dcterms:W3CDTF">2015-02-16T07:58:00Z</dcterms:modified>
</cp:coreProperties>
</file>