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1E3BB8" w:rsidP="001E3B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Dənizçilərə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sertifikatların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diplomların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1E3B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3BB8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1E3BB8" w:rsidRDefault="001E3BB8" w:rsidP="001E3BB8">
      <w:pPr>
        <w:rPr>
          <w:rFonts w:ascii="Times New Roman" w:hAnsi="Times New Roman" w:cs="Times New Roman"/>
          <w:sz w:val="28"/>
          <w:szCs w:val="28"/>
        </w:rPr>
      </w:pPr>
    </w:p>
    <w:p w:rsidR="001E3BB8" w:rsidRDefault="001E3BB8" w:rsidP="001E3BB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1E3BB8">
        <w:rPr>
          <w:rFonts w:ascii="Times New Roman" w:hAnsi="Times New Roman" w:cs="Times New Roman"/>
          <w:sz w:val="28"/>
          <w:szCs w:val="28"/>
        </w:rPr>
        <w:t>ənizçilərə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sertifikatların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diplomların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1E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B8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155184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1E3BB8">
        <w:rPr>
          <w:rFonts w:ascii="Times New Roman" w:hAnsi="Times New Roman" w:cs="Times New Roman"/>
          <w:sz w:val="28"/>
          <w:szCs w:val="28"/>
          <w:lang w:val="az-Latn-AZ"/>
        </w:rPr>
        <w:t>Dənizçilərə sertifikatların (diplomların)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xidmətinə daxil olmaq lazımdır. </w:t>
      </w:r>
      <w:r w:rsidR="003C1535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3C1535" w:rsidRDefault="003C1535" w:rsidP="001E3B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60695" cy="516763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5" w:rsidRDefault="003C1535" w:rsidP="003C15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3C1535" w:rsidRPr="000B7FF8" w:rsidRDefault="003C1535" w:rsidP="003C1535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vəzifə, elektron poçt ünvanı, telefon nömrəsi, s</w:t>
      </w:r>
      <w:r w:rsidRPr="003C1535">
        <w:rPr>
          <w:rFonts w:ascii="Times New Roman" w:hAnsi="Times New Roman" w:cs="Times New Roman"/>
          <w:sz w:val="28"/>
          <w:szCs w:val="28"/>
          <w:lang w:val="az-Latn-AZ"/>
        </w:rPr>
        <w:t>ertifikatın (diplomun) verilmə tarixi</w:t>
      </w:r>
      <w:r>
        <w:rPr>
          <w:rFonts w:ascii="Times New Roman" w:hAnsi="Times New Roman" w:cs="Times New Roman"/>
          <w:sz w:val="28"/>
          <w:szCs w:val="28"/>
          <w:lang w:val="az-Latn-AZ"/>
        </w:rPr>
        <w:t>, s</w:t>
      </w:r>
      <w:r w:rsidRPr="003C1535">
        <w:rPr>
          <w:rFonts w:ascii="Times New Roman" w:hAnsi="Times New Roman" w:cs="Times New Roman"/>
          <w:sz w:val="28"/>
          <w:szCs w:val="28"/>
          <w:lang w:val="az-Latn-AZ"/>
        </w:rPr>
        <w:t>ertifikatın (diplomun) verildiyi yer</w:t>
      </w:r>
      <w:r>
        <w:rPr>
          <w:rFonts w:ascii="Times New Roman" w:hAnsi="Times New Roman" w:cs="Times New Roman"/>
          <w:sz w:val="28"/>
          <w:szCs w:val="28"/>
          <w:lang w:val="az-Latn-AZ"/>
        </w:rPr>
        <w:t>, ə</w:t>
      </w:r>
      <w:r w:rsidRPr="003C1535">
        <w:rPr>
          <w:rFonts w:ascii="Times New Roman" w:hAnsi="Times New Roman" w:cs="Times New Roman"/>
          <w:sz w:val="28"/>
          <w:szCs w:val="28"/>
          <w:lang w:val="az-Latn-AZ"/>
        </w:rPr>
        <w:t>ldə etmək istədiyi sertifikat (diplom)</w:t>
      </w:r>
      <w:r>
        <w:rPr>
          <w:rFonts w:ascii="Times New Roman" w:hAnsi="Times New Roman" w:cs="Times New Roman"/>
          <w:sz w:val="28"/>
          <w:szCs w:val="28"/>
          <w:lang w:val="az-Latn-AZ"/>
        </w:rPr>
        <w:t>, b</w:t>
      </w:r>
      <w:r w:rsidRPr="003C1535">
        <w:rPr>
          <w:rFonts w:ascii="Times New Roman" w:hAnsi="Times New Roman" w:cs="Times New Roman"/>
          <w:sz w:val="28"/>
          <w:szCs w:val="28"/>
          <w:lang w:val="az-Latn-AZ"/>
        </w:rPr>
        <w:t>itirdiyi təhsil müəssisəsinin adı və ixtisası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s. məlumatlar daxil edilməlidir. </w:t>
      </w:r>
      <w:r w:rsidR="000B7FF8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3C1535" w:rsidRDefault="003C1535" w:rsidP="003C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215" cy="2902688"/>
            <wp:effectExtent l="19050" t="0" r="73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F8" w:rsidRDefault="000B7FF8" w:rsidP="000B7F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0B7FF8" w:rsidRPr="00EE0051" w:rsidRDefault="000B7FF8" w:rsidP="000B7FF8">
      <w:pPr>
        <w:rPr>
          <w:rFonts w:ascii="MS Mincho" w:hAnsi="MS Mincho" w:cs="MS Mincho"/>
          <w:i/>
          <w:noProof/>
          <w:sz w:val="28"/>
          <w:szCs w:val="28"/>
          <w:lang w:eastAsia="ja-JP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Növbəti mərhələdə istifadəçi </w:t>
      </w:r>
      <w:r w:rsidR="00940855">
        <w:rPr>
          <w:rFonts w:ascii="Times New Roman" w:hAnsi="Times New Roman" w:cs="Times New Roman"/>
          <w:noProof/>
          <w:sz w:val="28"/>
          <w:szCs w:val="28"/>
        </w:rPr>
        <w:t>idarə, təşkilat, müəssənin və</w:t>
      </w:r>
      <w:r w:rsidR="00155184">
        <w:rPr>
          <w:rFonts w:ascii="Times New Roman" w:hAnsi="Times New Roman" w:cs="Times New Roman"/>
          <w:noProof/>
          <w:sz w:val="28"/>
          <w:szCs w:val="28"/>
        </w:rPr>
        <w:t>satə</w:t>
      </w:r>
      <w:r w:rsidR="00940855">
        <w:rPr>
          <w:rFonts w:ascii="Times New Roman" w:hAnsi="Times New Roman" w:cs="Times New Roman"/>
          <w:noProof/>
          <w:sz w:val="28"/>
          <w:szCs w:val="28"/>
        </w:rPr>
        <w:t>ti, fərdi qaydada müraciət ed</w:t>
      </w:r>
      <w:r w:rsidR="00155184">
        <w:rPr>
          <w:rFonts w:ascii="Times New Roman" w:hAnsi="Times New Roman" w:cs="Times New Roman"/>
          <w:noProof/>
          <w:sz w:val="28"/>
          <w:szCs w:val="28"/>
        </w:rPr>
        <w:t>i</w:t>
      </w:r>
      <w:r w:rsidR="00940855">
        <w:rPr>
          <w:rFonts w:ascii="Times New Roman" w:hAnsi="Times New Roman" w:cs="Times New Roman"/>
          <w:noProof/>
          <w:sz w:val="28"/>
          <w:szCs w:val="28"/>
        </w:rPr>
        <w:t>lərkən ərizə-anket, şəxsiyyəti təsdiq edən sənədin surəti, ixtisas diplomunun surəti, tibbi təsnifatın surəti, hərbi bilet və ya çağırışçının təhkim şəhadətnaməsinin surəti və s. sənədlər</w:t>
      </w:r>
      <w:r w:rsidR="00EE0051">
        <w:rPr>
          <w:rFonts w:ascii="Times New Roman" w:hAnsi="Times New Roman" w:cs="Times New Roman"/>
          <w:noProof/>
          <w:sz w:val="28"/>
          <w:szCs w:val="28"/>
        </w:rPr>
        <w:t>i</w:t>
      </w:r>
      <w:r w:rsidR="009408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0855" w:rsidRPr="00940855">
        <w:rPr>
          <w:rFonts w:ascii="Times New Roman" w:hAnsi="Times New Roman" w:cs="Times New Roman"/>
          <w:i/>
          <w:noProof/>
          <w:sz w:val="28"/>
          <w:szCs w:val="28"/>
        </w:rPr>
        <w:t>“Seçin”</w:t>
      </w:r>
      <w:r w:rsidR="0094085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940855">
        <w:rPr>
          <w:rFonts w:ascii="Times New Roman" w:hAnsi="Times New Roman" w:cs="Times New Roman"/>
          <w:noProof/>
          <w:sz w:val="28"/>
          <w:szCs w:val="28"/>
        </w:rPr>
        <w:t xml:space="preserve">düyməsindən </w:t>
      </w:r>
      <w:r w:rsidR="00EE0051">
        <w:rPr>
          <w:rFonts w:ascii="Times New Roman" w:hAnsi="Times New Roman" w:cs="Times New Roman"/>
          <w:noProof/>
          <w:sz w:val="28"/>
          <w:szCs w:val="28"/>
        </w:rPr>
        <w:t xml:space="preserve">istifadə edərək daxil etməlidir. </w:t>
      </w:r>
      <w:r w:rsidR="00EE0051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0B7FF8" w:rsidRDefault="000B7FF8" w:rsidP="000B7FF8">
      <w:pPr>
        <w:rPr>
          <w:rFonts w:ascii="Times New Roman" w:hAnsi="Times New Roman" w:cs="Times New Roman"/>
          <w:noProof/>
          <w:sz w:val="28"/>
          <w:szCs w:val="28"/>
        </w:rPr>
      </w:pPr>
    </w:p>
    <w:p w:rsidR="000B7FF8" w:rsidRDefault="000B7FF8" w:rsidP="000B7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1519" cy="259434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051" w:rsidRDefault="00EE0051" w:rsidP="00EE00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EE0051" w:rsidRDefault="00EE0051" w:rsidP="00EE005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0051" w:rsidRPr="00B13C23" w:rsidRDefault="00EE0051" w:rsidP="00EE0051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EE0051" w:rsidRPr="00EE0051" w:rsidRDefault="00EE0051" w:rsidP="00EE0051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EE0051" w:rsidRPr="00EE0051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E3BB8"/>
    <w:rsid w:val="000B7FF8"/>
    <w:rsid w:val="00155184"/>
    <w:rsid w:val="001E3BB8"/>
    <w:rsid w:val="00240301"/>
    <w:rsid w:val="003C1535"/>
    <w:rsid w:val="00581B8C"/>
    <w:rsid w:val="007B7EAE"/>
    <w:rsid w:val="00940855"/>
    <w:rsid w:val="00EE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3BB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2015-01-26T05:45:00Z</dcterms:created>
  <dcterms:modified xsi:type="dcterms:W3CDTF">2015-02-16T08:06:00Z</dcterms:modified>
</cp:coreProperties>
</file>